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6769CD" w:rsidRPr="00EA32BB" w:rsidRDefault="004D24F3">
      <w:pPr>
        <w:spacing w:after="0" w:line="240" w:lineRule="auto"/>
        <w:jc w:val="center"/>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object w:dxaOrig="630" w:dyaOrig="950" w14:anchorId="248D3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8pt" o:ole="" fillcolor="window">
            <v:imagedata r:id="rId7" o:title=""/>
          </v:shape>
          <o:OLEObject Type="Embed" ProgID="Word.Picture.8" ShapeID="_x0000_i1025" DrawAspect="Content" ObjectID="_1829996099" r:id="rId8"/>
        </w:object>
      </w:r>
    </w:p>
    <w:p w14:paraId="7F09912C" w14:textId="77777777" w:rsidR="001107E6" w:rsidRPr="00E21BD0" w:rsidRDefault="001107E6" w:rsidP="001107E6">
      <w:pPr>
        <w:spacing w:after="0" w:line="240" w:lineRule="auto"/>
        <w:ind w:right="603"/>
        <w:jc w:val="center"/>
        <w:rPr>
          <w:rFonts w:ascii="Times New Roman" w:eastAsia="Times New Roman" w:hAnsi="Times New Roman" w:cs="Times New Roman"/>
          <w:sz w:val="28"/>
        </w:rPr>
      </w:pPr>
      <w:r w:rsidRPr="00E21BD0">
        <w:rPr>
          <w:rFonts w:ascii="Times New Roman" w:eastAsia="Times New Roman" w:hAnsi="Times New Roman" w:cs="Times New Roman"/>
          <w:sz w:val="28"/>
        </w:rPr>
        <w:t>ШИРОКІВСЬКА СІЛЬСЬКА РАДА</w:t>
      </w:r>
    </w:p>
    <w:p w14:paraId="2D1346B0" w14:textId="132B30D2" w:rsidR="001107E6" w:rsidRDefault="001107E6" w:rsidP="001107E6">
      <w:pPr>
        <w:spacing w:after="0" w:line="240" w:lineRule="auto"/>
        <w:ind w:right="603"/>
        <w:jc w:val="center"/>
        <w:rPr>
          <w:rFonts w:ascii="Times New Roman" w:eastAsia="Times New Roman" w:hAnsi="Times New Roman" w:cs="Times New Roman"/>
          <w:sz w:val="28"/>
        </w:rPr>
      </w:pPr>
      <w:r w:rsidRPr="00E21BD0">
        <w:rPr>
          <w:rFonts w:ascii="Times New Roman" w:eastAsia="Times New Roman" w:hAnsi="Times New Roman" w:cs="Times New Roman"/>
          <w:sz w:val="28"/>
        </w:rPr>
        <w:t>ЗАПОРІЗЬКОГО РАЙОНУ ЗАПОРІЗЬКОЇ ОБЛАСТІ</w:t>
      </w:r>
    </w:p>
    <w:p w14:paraId="578B9199" w14:textId="17585433" w:rsidR="001107E6" w:rsidRDefault="001107E6" w:rsidP="001107E6">
      <w:pPr>
        <w:spacing w:after="0" w:line="240" w:lineRule="auto"/>
        <w:ind w:right="603"/>
        <w:jc w:val="center"/>
        <w:rPr>
          <w:rFonts w:ascii="Times New Roman" w:eastAsia="Times New Roman" w:hAnsi="Times New Roman" w:cs="Times New Roman"/>
          <w:sz w:val="28"/>
        </w:rPr>
      </w:pPr>
      <w:r>
        <w:rPr>
          <w:rFonts w:ascii="Times New Roman" w:eastAsia="Times New Roman" w:hAnsi="Times New Roman" w:cs="Times New Roman"/>
          <w:caps/>
          <w:sz w:val="28"/>
          <w:lang w:val="ru-RU"/>
        </w:rPr>
        <w:t>Ш</w:t>
      </w:r>
      <w:r w:rsidR="00823DCF">
        <w:rPr>
          <w:rFonts w:ascii="Times New Roman" w:eastAsia="Times New Roman" w:hAnsi="Times New Roman" w:cs="Times New Roman"/>
          <w:caps/>
          <w:sz w:val="28"/>
          <w:lang w:val="ru-RU"/>
        </w:rPr>
        <w:t>І</w:t>
      </w:r>
      <w:r>
        <w:rPr>
          <w:rFonts w:ascii="Times New Roman" w:eastAsia="Times New Roman" w:hAnsi="Times New Roman" w:cs="Times New Roman"/>
          <w:caps/>
          <w:sz w:val="28"/>
          <w:lang w:val="ru-RU"/>
        </w:rPr>
        <w:t>СТДЕСЯТ</w:t>
      </w:r>
      <w:r w:rsidRPr="000130AD">
        <w:rPr>
          <w:rFonts w:ascii="Times New Roman" w:eastAsia="Times New Roman" w:hAnsi="Times New Roman" w:cs="Times New Roman"/>
          <w:caps/>
          <w:color w:val="FF0000"/>
          <w:sz w:val="28"/>
          <w:lang w:val="ru-RU"/>
        </w:rPr>
        <w:t xml:space="preserve"> </w:t>
      </w:r>
      <w:r w:rsidR="00C616D4" w:rsidRPr="00E65E53">
        <w:rPr>
          <w:rFonts w:ascii="Times New Roman" w:eastAsia="Times New Roman" w:hAnsi="Times New Roman" w:cs="Times New Roman"/>
          <w:caps/>
          <w:color w:val="000000" w:themeColor="text1"/>
          <w:sz w:val="28"/>
          <w:lang w:val="ru-RU"/>
        </w:rPr>
        <w:t>ШОСТА</w:t>
      </w:r>
      <w:r w:rsidRPr="000130AD">
        <w:rPr>
          <w:rFonts w:ascii="Times New Roman" w:eastAsia="Times New Roman" w:hAnsi="Times New Roman" w:cs="Times New Roman"/>
          <w:color w:val="FF0000"/>
          <w:sz w:val="28"/>
        </w:rPr>
        <w:t xml:space="preserve"> </w:t>
      </w:r>
      <w:r w:rsidRPr="00E21BD0">
        <w:rPr>
          <w:rFonts w:ascii="Times New Roman" w:eastAsia="Times New Roman" w:hAnsi="Times New Roman" w:cs="Times New Roman"/>
          <w:sz w:val="28"/>
        </w:rPr>
        <w:t>СЕСІЯ ВОСЬМОГО СКЛИКАННЯ</w:t>
      </w:r>
    </w:p>
    <w:p w14:paraId="44DB5CDD" w14:textId="77777777" w:rsidR="00B44852" w:rsidRPr="00E21BD0" w:rsidRDefault="00B44852" w:rsidP="001107E6">
      <w:pPr>
        <w:spacing w:after="0" w:line="240" w:lineRule="auto"/>
        <w:ind w:right="603"/>
        <w:jc w:val="center"/>
        <w:rPr>
          <w:rFonts w:ascii="Times New Roman" w:eastAsia="Times New Roman" w:hAnsi="Times New Roman" w:cs="Times New Roman"/>
          <w:sz w:val="28"/>
        </w:rPr>
      </w:pPr>
    </w:p>
    <w:p w14:paraId="205D753F" w14:textId="3CCD8C07" w:rsidR="001107E6" w:rsidRDefault="001107E6" w:rsidP="001107E6">
      <w:pPr>
        <w:spacing w:after="0" w:line="240" w:lineRule="auto"/>
        <w:ind w:right="603"/>
        <w:jc w:val="center"/>
        <w:rPr>
          <w:rFonts w:ascii="Times New Roman" w:eastAsia="Times New Roman" w:hAnsi="Times New Roman" w:cs="Times New Roman"/>
          <w:sz w:val="28"/>
        </w:rPr>
      </w:pPr>
      <w:bookmarkStart w:id="0" w:name="_Hlk204771306"/>
      <w:r>
        <w:rPr>
          <w:rFonts w:ascii="Times New Roman" w:eastAsia="Times New Roman" w:hAnsi="Times New Roman" w:cs="Times New Roman"/>
          <w:sz w:val="28"/>
        </w:rPr>
        <w:t>РІШЕННЯ</w:t>
      </w:r>
    </w:p>
    <w:p w14:paraId="5F290F77" w14:textId="77777777" w:rsidR="00B44852" w:rsidRPr="00E21BD0" w:rsidRDefault="00B44852" w:rsidP="001107E6">
      <w:pPr>
        <w:spacing w:after="0" w:line="240" w:lineRule="auto"/>
        <w:ind w:right="603"/>
        <w:jc w:val="center"/>
        <w:rPr>
          <w:rFonts w:ascii="Times New Roman" w:eastAsia="Times New Roman" w:hAnsi="Times New Roman" w:cs="Times New Roman"/>
          <w:sz w:val="28"/>
        </w:rPr>
      </w:pPr>
    </w:p>
    <w:bookmarkEnd w:id="0"/>
    <w:p w14:paraId="3C67C37C" w14:textId="40BDD2AB" w:rsidR="001107E6" w:rsidRPr="00B44852" w:rsidRDefault="001107E6" w:rsidP="001107E6">
      <w:pPr>
        <w:spacing w:after="0" w:line="240" w:lineRule="auto"/>
        <w:ind w:right="-1"/>
        <w:rPr>
          <w:rFonts w:ascii="Times New Roman" w:eastAsia="Times New Roman" w:hAnsi="Times New Roman" w:cs="Times New Roman"/>
          <w:sz w:val="28"/>
        </w:rPr>
      </w:pPr>
      <w:r w:rsidRPr="00B44852">
        <w:rPr>
          <w:rFonts w:ascii="Times New Roman" w:eastAsia="Times New Roman" w:hAnsi="Times New Roman" w:cs="Times New Roman"/>
          <w:color w:val="000000" w:themeColor="text1"/>
          <w:sz w:val="28"/>
        </w:rPr>
        <w:t xml:space="preserve">  </w:t>
      </w:r>
      <w:r w:rsidR="00C616D4" w:rsidRPr="00B44852">
        <w:rPr>
          <w:rFonts w:ascii="Times New Roman" w:eastAsia="Times New Roman" w:hAnsi="Times New Roman" w:cs="Times New Roman"/>
          <w:color w:val="000000" w:themeColor="text1"/>
          <w:sz w:val="28"/>
        </w:rPr>
        <w:t>04 грудня</w:t>
      </w:r>
      <w:r w:rsidRPr="00B44852">
        <w:rPr>
          <w:rFonts w:ascii="Times New Roman" w:eastAsia="Times New Roman" w:hAnsi="Times New Roman" w:cs="Times New Roman"/>
          <w:color w:val="000000" w:themeColor="text1"/>
          <w:sz w:val="28"/>
        </w:rPr>
        <w:t xml:space="preserve"> 2025 року  </w:t>
      </w:r>
      <w:r w:rsidR="00B44852">
        <w:rPr>
          <w:rFonts w:ascii="Times New Roman" w:eastAsia="Times New Roman" w:hAnsi="Times New Roman" w:cs="Times New Roman"/>
          <w:color w:val="000000" w:themeColor="text1"/>
          <w:sz w:val="28"/>
        </w:rPr>
        <w:t xml:space="preserve">           </w:t>
      </w:r>
      <w:r w:rsidRPr="00B44852">
        <w:rPr>
          <w:rFonts w:ascii="Times New Roman" w:eastAsia="Times New Roman" w:hAnsi="Times New Roman" w:cs="Times New Roman"/>
          <w:color w:val="000000" w:themeColor="text1"/>
          <w:sz w:val="28"/>
        </w:rPr>
        <w:t xml:space="preserve">     </w:t>
      </w:r>
      <w:r w:rsidR="00B44852">
        <w:rPr>
          <w:rFonts w:ascii="Times New Roman" w:eastAsia="Times New Roman" w:hAnsi="Times New Roman" w:cs="Times New Roman"/>
          <w:color w:val="000000" w:themeColor="text1"/>
          <w:sz w:val="28"/>
        </w:rPr>
        <w:t>м. Запоріжжя</w:t>
      </w:r>
      <w:r w:rsidRPr="00B44852">
        <w:rPr>
          <w:rFonts w:ascii="Times New Roman" w:eastAsia="Segoe UI Symbol" w:hAnsi="Times New Roman" w:cs="Times New Roman"/>
          <w:color w:val="000000" w:themeColor="text1"/>
          <w:sz w:val="28"/>
        </w:rPr>
        <w:t xml:space="preserve">                          </w:t>
      </w:r>
      <w:r w:rsidR="00B44852">
        <w:rPr>
          <w:rFonts w:ascii="Times New Roman" w:eastAsia="Segoe UI Symbol" w:hAnsi="Times New Roman" w:cs="Times New Roman"/>
          <w:color w:val="000000" w:themeColor="text1"/>
          <w:sz w:val="28"/>
        </w:rPr>
        <w:t xml:space="preserve">        </w:t>
      </w:r>
      <w:r w:rsidRPr="00B44852">
        <w:rPr>
          <w:rFonts w:ascii="Times New Roman" w:eastAsia="Segoe UI Symbol" w:hAnsi="Times New Roman" w:cs="Times New Roman"/>
          <w:color w:val="000000" w:themeColor="text1"/>
          <w:sz w:val="28"/>
        </w:rPr>
        <w:t xml:space="preserve">             </w:t>
      </w:r>
      <w:r w:rsidRPr="00B44852">
        <w:rPr>
          <w:rFonts w:ascii="Times New Roman" w:eastAsia="Segoe UI Symbol" w:hAnsi="Times New Roman" w:cs="Times New Roman"/>
          <w:sz w:val="28"/>
        </w:rPr>
        <w:t xml:space="preserve">    </w:t>
      </w:r>
      <w:r w:rsidRPr="00E21BD0">
        <w:rPr>
          <w:rFonts w:ascii="Times New Roman" w:eastAsia="Segoe UI Symbol" w:hAnsi="Times New Roman" w:cs="Times New Roman"/>
          <w:sz w:val="28"/>
        </w:rPr>
        <w:t xml:space="preserve">№ </w:t>
      </w:r>
      <w:r w:rsidR="004F3631">
        <w:rPr>
          <w:rFonts w:ascii="Times New Roman" w:eastAsia="Segoe UI Symbol" w:hAnsi="Times New Roman" w:cs="Times New Roman"/>
          <w:sz w:val="28"/>
        </w:rPr>
        <w:t>10</w:t>
      </w:r>
    </w:p>
    <w:p w14:paraId="0000000B" w14:textId="77777777" w:rsidR="006769CD" w:rsidRPr="00EA32BB" w:rsidRDefault="004D24F3">
      <w:pPr>
        <w:spacing w:after="0" w:line="240" w:lineRule="auto"/>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p>
    <w:p w14:paraId="2B14D06F" w14:textId="00C5F862" w:rsidR="00D00F1F" w:rsidRPr="00EA32BB" w:rsidRDefault="00B312BC" w:rsidP="009B5531">
      <w:pPr>
        <w:spacing w:after="0" w:line="240" w:lineRule="auto"/>
        <w:rPr>
          <w:rFonts w:ascii="Times New Roman" w:eastAsia="Times New Roman" w:hAnsi="Times New Roman" w:cs="Times New Roman"/>
          <w:sz w:val="28"/>
          <w:szCs w:val="28"/>
        </w:rPr>
      </w:pPr>
      <w:r w:rsidRPr="00EA32BB">
        <w:rPr>
          <w:rFonts w:ascii="Times New Roman" w:hAnsi="Times New Roman" w:cs="Times New Roman"/>
          <w:sz w:val="28"/>
          <w:szCs w:val="28"/>
        </w:rPr>
        <w:t xml:space="preserve">Про внесення змін та доповнень до </w:t>
      </w:r>
      <w:r w:rsidR="00D00F1F" w:rsidRPr="00EA32BB">
        <w:rPr>
          <w:rFonts w:ascii="Times New Roman" w:eastAsia="Times New Roman" w:hAnsi="Times New Roman" w:cs="Times New Roman"/>
          <w:sz w:val="28"/>
          <w:szCs w:val="28"/>
        </w:rPr>
        <w:t>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 2026 роки</w:t>
      </w:r>
    </w:p>
    <w:p w14:paraId="332ABC02" w14:textId="588D0246" w:rsidR="00D00F1F" w:rsidRPr="00EA32BB" w:rsidRDefault="00D00F1F" w:rsidP="00200226">
      <w:pPr>
        <w:spacing w:after="0" w:line="240" w:lineRule="auto"/>
        <w:jc w:val="both"/>
        <w:rPr>
          <w:rFonts w:ascii="Times New Roman" w:eastAsia="Times New Roman" w:hAnsi="Times New Roman" w:cs="Times New Roman"/>
          <w:sz w:val="28"/>
          <w:szCs w:val="28"/>
        </w:rPr>
      </w:pPr>
    </w:p>
    <w:p w14:paraId="5C3E705F" w14:textId="66A312FC" w:rsidR="009E2CA3" w:rsidRPr="00EA32BB" w:rsidRDefault="009E2CA3" w:rsidP="009E2CA3">
      <w:pPr>
        <w:shd w:val="clear" w:color="auto" w:fill="FFFFFF"/>
        <w:spacing w:after="0" w:line="240" w:lineRule="auto"/>
        <w:ind w:firstLine="709"/>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Відповідно до статей 26, 34 Закону України «Про місцеве самоврядування в Україні», керуючись Законом України «Про статус ветеранів війни, гарантії їх соціального захисту», Указом Президента України від 24.02.2022 № 64 «Про введення воєнного стану в Україні», постановами Кабінету Міністрів України від 05.07.2024 № 779 «Про затвердження Порядку та умов надання у 2024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суверенітет та територіальну цілісність України», від 02.08.2024 № 881 «Деякі питання забезпечення інституту помічника ветерана в системі переходу від військової служби до цивільного життя», з метою </w:t>
      </w:r>
      <w:r w:rsidR="00287C18" w:rsidRPr="00EA32BB">
        <w:rPr>
          <w:rFonts w:ascii="Times New Roman" w:eastAsia="Times New Roman" w:hAnsi="Times New Roman" w:cs="Times New Roman"/>
          <w:sz w:val="28"/>
          <w:szCs w:val="28"/>
        </w:rPr>
        <w:t xml:space="preserve">забезпечення організації заходів фінансової та іншої соціальної підтримки військовослужбовців, учасників бойових дій, постраждалих внаслідок російської агресії, а також </w:t>
      </w:r>
      <w:r w:rsidR="00A33793" w:rsidRPr="00EA32BB">
        <w:rPr>
          <w:rFonts w:ascii="Times New Roman" w:eastAsia="Times New Roman" w:hAnsi="Times New Roman" w:cs="Times New Roman"/>
          <w:sz w:val="28"/>
          <w:szCs w:val="28"/>
        </w:rPr>
        <w:t xml:space="preserve">членів </w:t>
      </w:r>
      <w:r w:rsidR="00287C18" w:rsidRPr="00EA32BB">
        <w:rPr>
          <w:rFonts w:ascii="Times New Roman" w:eastAsia="Times New Roman" w:hAnsi="Times New Roman" w:cs="Times New Roman"/>
          <w:sz w:val="28"/>
          <w:szCs w:val="28"/>
        </w:rPr>
        <w:t xml:space="preserve">їх </w:t>
      </w:r>
      <w:r w:rsidR="00A33793" w:rsidRPr="00EA32BB">
        <w:rPr>
          <w:rFonts w:ascii="Times New Roman" w:eastAsia="Times New Roman" w:hAnsi="Times New Roman" w:cs="Times New Roman"/>
          <w:sz w:val="28"/>
          <w:szCs w:val="28"/>
        </w:rPr>
        <w:t>сімей</w:t>
      </w:r>
      <w:r w:rsidR="003053D8" w:rsidRPr="00EA32BB">
        <w:rPr>
          <w:rFonts w:ascii="Times New Roman" w:eastAsia="Times New Roman" w:hAnsi="Times New Roman" w:cs="Times New Roman"/>
          <w:sz w:val="28"/>
          <w:szCs w:val="28"/>
        </w:rPr>
        <w:t>,</w:t>
      </w:r>
      <w:r w:rsidR="00A33793"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 Широківська сільська рада Запорізького району Запорізької області</w:t>
      </w:r>
    </w:p>
    <w:p w14:paraId="0000000F" w14:textId="77777777" w:rsidR="006769CD" w:rsidRPr="00EA32BB" w:rsidRDefault="006769C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p>
    <w:p w14:paraId="00000010" w14:textId="77777777" w:rsidR="006769CD" w:rsidRPr="00EA32BB" w:rsidRDefault="004D24F3" w:rsidP="0020022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ВИРІШИЛА:</w:t>
      </w:r>
    </w:p>
    <w:p w14:paraId="00000011" w14:textId="77777777" w:rsidR="006769CD" w:rsidRPr="00EA32BB" w:rsidRDefault="006769C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00000012" w14:textId="527E20E3" w:rsidR="006769CD" w:rsidRPr="00EA32BB" w:rsidRDefault="004D24F3" w:rsidP="00287C18">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1</w:t>
      </w:r>
      <w:r w:rsidR="00B312BC" w:rsidRPr="00EA32BB">
        <w:rPr>
          <w:rFonts w:ascii="Times New Roman" w:eastAsia="Times New Roman" w:hAnsi="Times New Roman" w:cs="Times New Roman"/>
          <w:sz w:val="28"/>
          <w:szCs w:val="28"/>
        </w:rPr>
        <w:t xml:space="preserve">. </w:t>
      </w:r>
      <w:r w:rsidR="00B312BC" w:rsidRPr="00EA32BB">
        <w:rPr>
          <w:rFonts w:ascii="Times New Roman" w:hAnsi="Times New Roman" w:cs="Times New Roman"/>
          <w:sz w:val="28"/>
          <w:szCs w:val="28"/>
          <w:bdr w:val="none" w:sz="0" w:space="0" w:color="auto" w:frame="1"/>
        </w:rPr>
        <w:t>Внести зміни та доповнення до</w:t>
      </w:r>
      <w:r w:rsidRPr="00EA32BB">
        <w:rPr>
          <w:rFonts w:ascii="Times New Roman" w:eastAsia="Times New Roman" w:hAnsi="Times New Roman" w:cs="Times New Roman"/>
          <w:sz w:val="28"/>
          <w:szCs w:val="28"/>
        </w:rPr>
        <w:t xml:space="preserve"> </w:t>
      </w:r>
      <w:r w:rsidR="00287C18" w:rsidRPr="00EA32BB">
        <w:rPr>
          <w:rFonts w:ascii="Times New Roman" w:eastAsia="Times New Roman" w:hAnsi="Times New Roman" w:cs="Times New Roman"/>
          <w:sz w:val="28"/>
          <w:szCs w:val="28"/>
        </w:rPr>
        <w:t>Програм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 2026 роки</w:t>
      </w:r>
      <w:r w:rsidR="00625D11">
        <w:rPr>
          <w:rFonts w:ascii="Times New Roman" w:eastAsia="Times New Roman" w:hAnsi="Times New Roman" w:cs="Times New Roman"/>
          <w:sz w:val="28"/>
          <w:szCs w:val="28"/>
        </w:rPr>
        <w:t xml:space="preserve"> (зі змінами та доповненнями)</w:t>
      </w:r>
      <w:r w:rsidR="00B312BC" w:rsidRPr="00EA32BB">
        <w:rPr>
          <w:rFonts w:ascii="Times New Roman" w:eastAsia="Times New Roman" w:hAnsi="Times New Roman" w:cs="Times New Roman"/>
          <w:sz w:val="28"/>
          <w:szCs w:val="28"/>
        </w:rPr>
        <w:t xml:space="preserve">, </w:t>
      </w:r>
      <w:r w:rsidR="00625D11" w:rsidRPr="00B312BC">
        <w:rPr>
          <w:rFonts w:ascii="Times New Roman" w:eastAsia="Times New Roman" w:hAnsi="Times New Roman" w:cs="Times New Roman"/>
          <w:color w:val="000000"/>
          <w:sz w:val="28"/>
          <w:szCs w:val="28"/>
        </w:rPr>
        <w:t xml:space="preserve">затвердженої рішенням сільської ради від </w:t>
      </w:r>
      <w:r w:rsidR="00625D11">
        <w:rPr>
          <w:rFonts w:ascii="Times New Roman" w:eastAsia="Times New Roman" w:hAnsi="Times New Roman" w:cs="Times New Roman"/>
          <w:color w:val="000000"/>
          <w:sz w:val="28"/>
          <w:szCs w:val="28"/>
        </w:rPr>
        <w:t>06.08.</w:t>
      </w:r>
      <w:r w:rsidR="00625D11" w:rsidRPr="00B312BC">
        <w:rPr>
          <w:rFonts w:ascii="Times New Roman" w:eastAsia="Times New Roman" w:hAnsi="Times New Roman" w:cs="Times New Roman"/>
          <w:color w:val="000000"/>
          <w:sz w:val="28"/>
          <w:szCs w:val="28"/>
        </w:rPr>
        <w:t>202</w:t>
      </w:r>
      <w:r w:rsidR="00625D11">
        <w:rPr>
          <w:rFonts w:ascii="Times New Roman" w:eastAsia="Times New Roman" w:hAnsi="Times New Roman" w:cs="Times New Roman"/>
          <w:color w:val="000000"/>
          <w:sz w:val="28"/>
          <w:szCs w:val="28"/>
        </w:rPr>
        <w:t>4</w:t>
      </w:r>
      <w:r w:rsidR="00625D11" w:rsidRPr="00B312BC">
        <w:rPr>
          <w:rFonts w:ascii="Times New Roman" w:eastAsia="Times New Roman" w:hAnsi="Times New Roman" w:cs="Times New Roman"/>
          <w:color w:val="000000"/>
          <w:sz w:val="28"/>
          <w:szCs w:val="28"/>
        </w:rPr>
        <w:t xml:space="preserve"> № </w:t>
      </w:r>
      <w:r w:rsidR="00625D11">
        <w:rPr>
          <w:rFonts w:ascii="Times New Roman" w:eastAsia="Times New Roman" w:hAnsi="Times New Roman" w:cs="Times New Roman"/>
          <w:color w:val="000000"/>
          <w:sz w:val="28"/>
          <w:szCs w:val="28"/>
        </w:rPr>
        <w:t>3</w:t>
      </w:r>
      <w:r w:rsidR="00B312BC" w:rsidRPr="00EA32BB">
        <w:rPr>
          <w:rFonts w:ascii="Times New Roman" w:eastAsia="Times New Roman" w:hAnsi="Times New Roman" w:cs="Times New Roman"/>
          <w:sz w:val="28"/>
          <w:szCs w:val="28"/>
        </w:rPr>
        <w:t>, виклавши її у новій редакції.</w:t>
      </w:r>
    </w:p>
    <w:p w14:paraId="00000013" w14:textId="0D5DF84F" w:rsidR="006769CD" w:rsidRPr="00EA32BB" w:rsidRDefault="004D24F3" w:rsidP="00200226">
      <w:pPr>
        <w:tabs>
          <w:tab w:val="left" w:pos="1134"/>
        </w:tabs>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2. Контроль за виконанням цього рішення покласти на заступника сільського голови з питань діяльності виконавчих органів Широківської сільської ради </w:t>
      </w:r>
      <w:r w:rsidR="00B44852">
        <w:rPr>
          <w:rFonts w:ascii="Times New Roman" w:eastAsia="Times New Roman" w:hAnsi="Times New Roman" w:cs="Times New Roman"/>
          <w:sz w:val="28"/>
          <w:szCs w:val="28"/>
        </w:rPr>
        <w:t>Ставицьку О.</w:t>
      </w:r>
      <w:r w:rsidRPr="00EA32BB">
        <w:rPr>
          <w:rFonts w:ascii="Times New Roman" w:eastAsia="Times New Roman" w:hAnsi="Times New Roman" w:cs="Times New Roman"/>
          <w:sz w:val="28"/>
          <w:szCs w:val="28"/>
        </w:rPr>
        <w:t xml:space="preserve"> та постійну комісію з 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p>
    <w:p w14:paraId="3FB5D7CD" w14:textId="3E24B601" w:rsidR="009B5531" w:rsidRPr="00EA32BB" w:rsidRDefault="009B5531" w:rsidP="00200226">
      <w:pPr>
        <w:tabs>
          <w:tab w:val="left" w:pos="1134"/>
        </w:tabs>
        <w:spacing w:after="0" w:line="240" w:lineRule="auto"/>
        <w:ind w:firstLine="567"/>
        <w:jc w:val="both"/>
        <w:rPr>
          <w:rFonts w:ascii="Times New Roman" w:eastAsia="Times New Roman" w:hAnsi="Times New Roman" w:cs="Times New Roman"/>
          <w:sz w:val="28"/>
          <w:szCs w:val="28"/>
        </w:rPr>
      </w:pPr>
    </w:p>
    <w:p w14:paraId="580AD2FC" w14:textId="690BB7AD" w:rsidR="00B312BC" w:rsidRDefault="00E468F8" w:rsidP="00200226">
      <w:pPr>
        <w:tabs>
          <w:tab w:val="left" w:pos="1134"/>
        </w:tabs>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Сільський голова                 </w:t>
      </w:r>
      <w:r w:rsidR="00B44852">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  </w:t>
      </w:r>
      <w:r w:rsidR="00B44852">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                                                     Денис КОРОТЕНКО</w:t>
      </w:r>
    </w:p>
    <w:p w14:paraId="1C3DAC0E" w14:textId="1A300721" w:rsidR="003C1934" w:rsidRPr="00EA32BB" w:rsidRDefault="009B5531" w:rsidP="005B07BA">
      <w:pPr>
        <w:pStyle w:val="a7"/>
        <w:ind w:left="5954"/>
        <w:rPr>
          <w:rFonts w:ascii="Times New Roman" w:hAnsi="Times New Roman"/>
          <w:sz w:val="28"/>
          <w:szCs w:val="28"/>
          <w:lang w:val="uk-UA"/>
        </w:rPr>
      </w:pPr>
      <w:r w:rsidRPr="00EA32BB">
        <w:rPr>
          <w:rFonts w:ascii="Times New Roman" w:hAnsi="Times New Roman"/>
          <w:sz w:val="28"/>
          <w:szCs w:val="28"/>
          <w:lang w:val="uk-UA"/>
        </w:rPr>
        <w:lastRenderedPageBreak/>
        <w:t>З</w:t>
      </w:r>
      <w:r w:rsidR="003C1934" w:rsidRPr="00EA32BB">
        <w:rPr>
          <w:rFonts w:ascii="Times New Roman" w:hAnsi="Times New Roman"/>
          <w:sz w:val="28"/>
          <w:szCs w:val="28"/>
          <w:lang w:val="uk-UA"/>
        </w:rPr>
        <w:t xml:space="preserve">АТВЕРДЖЕНО </w:t>
      </w:r>
    </w:p>
    <w:p w14:paraId="35A7F120" w14:textId="2B85138B" w:rsidR="0037509E" w:rsidRPr="00EA32BB" w:rsidRDefault="003C1934" w:rsidP="0037509E">
      <w:pPr>
        <w:pStyle w:val="a7"/>
        <w:ind w:left="5954"/>
        <w:rPr>
          <w:rFonts w:ascii="Times New Roman" w:hAnsi="Times New Roman"/>
          <w:sz w:val="28"/>
          <w:szCs w:val="28"/>
          <w:lang w:val="uk-UA"/>
        </w:rPr>
      </w:pPr>
      <w:r w:rsidRPr="00EA32BB">
        <w:rPr>
          <w:rFonts w:ascii="Times New Roman" w:hAnsi="Times New Roman"/>
          <w:sz w:val="28"/>
          <w:szCs w:val="28"/>
          <w:lang w:val="uk-UA"/>
        </w:rPr>
        <w:t xml:space="preserve">рішення </w:t>
      </w:r>
      <w:r w:rsidR="00823DCF" w:rsidRPr="00E65E53">
        <w:rPr>
          <w:rFonts w:ascii="Times New Roman" w:hAnsi="Times New Roman"/>
          <w:color w:val="000000" w:themeColor="text1"/>
          <w:sz w:val="28"/>
          <w:szCs w:val="28"/>
          <w:lang w:val="uk-UA"/>
        </w:rPr>
        <w:t>шістдесят</w:t>
      </w:r>
      <w:r w:rsidR="0037509E" w:rsidRPr="00E65E53">
        <w:rPr>
          <w:rFonts w:ascii="Times New Roman" w:hAnsi="Times New Roman"/>
          <w:color w:val="000000" w:themeColor="text1"/>
          <w:sz w:val="28"/>
          <w:szCs w:val="28"/>
          <w:lang w:val="uk-UA"/>
        </w:rPr>
        <w:t xml:space="preserve"> </w:t>
      </w:r>
      <w:r w:rsidR="000E4FBD" w:rsidRPr="00E65E53">
        <w:rPr>
          <w:rFonts w:ascii="Times New Roman" w:hAnsi="Times New Roman"/>
          <w:color w:val="000000" w:themeColor="text1"/>
          <w:sz w:val="28"/>
          <w:szCs w:val="28"/>
          <w:lang w:val="ru-RU"/>
        </w:rPr>
        <w:t>шостої</w:t>
      </w:r>
      <w:r w:rsidR="0037509E" w:rsidRPr="00E65E53">
        <w:rPr>
          <w:rFonts w:ascii="Times New Roman" w:hAnsi="Times New Roman"/>
          <w:color w:val="000000" w:themeColor="text1"/>
          <w:sz w:val="28"/>
          <w:szCs w:val="28"/>
          <w:lang w:val="uk-UA"/>
        </w:rPr>
        <w:t xml:space="preserve"> </w:t>
      </w:r>
      <w:r w:rsidR="0037509E" w:rsidRPr="00EA32BB">
        <w:rPr>
          <w:rFonts w:ascii="Times New Roman" w:hAnsi="Times New Roman"/>
          <w:sz w:val="28"/>
          <w:szCs w:val="28"/>
          <w:lang w:val="uk-UA"/>
        </w:rPr>
        <w:t>сесії</w:t>
      </w:r>
      <w:r w:rsidR="00E65E53">
        <w:rPr>
          <w:rFonts w:ascii="Times New Roman" w:hAnsi="Times New Roman"/>
          <w:sz w:val="28"/>
          <w:szCs w:val="28"/>
          <w:lang w:val="uk-UA"/>
        </w:rPr>
        <w:t xml:space="preserve"> </w:t>
      </w:r>
      <w:r w:rsidR="0037509E" w:rsidRPr="00EA32BB">
        <w:rPr>
          <w:rFonts w:ascii="Times New Roman" w:hAnsi="Times New Roman"/>
          <w:sz w:val="28"/>
          <w:szCs w:val="28"/>
          <w:lang w:val="uk-UA"/>
        </w:rPr>
        <w:t>восьмого скликання</w:t>
      </w:r>
    </w:p>
    <w:p w14:paraId="06DA1AA4" w14:textId="77777777" w:rsidR="0037509E" w:rsidRPr="00EA32BB" w:rsidRDefault="0037509E" w:rsidP="0037509E">
      <w:pPr>
        <w:pStyle w:val="a7"/>
        <w:ind w:left="5954"/>
        <w:rPr>
          <w:rFonts w:ascii="Times New Roman" w:hAnsi="Times New Roman"/>
          <w:sz w:val="28"/>
          <w:szCs w:val="28"/>
          <w:lang w:val="uk-UA"/>
        </w:rPr>
      </w:pPr>
      <w:r w:rsidRPr="00EA32BB">
        <w:rPr>
          <w:rFonts w:ascii="Times New Roman" w:hAnsi="Times New Roman"/>
          <w:sz w:val="28"/>
          <w:szCs w:val="28"/>
          <w:lang w:val="uk-UA"/>
        </w:rPr>
        <w:t>Широківської сільської ради</w:t>
      </w:r>
    </w:p>
    <w:p w14:paraId="12EE00C1" w14:textId="386704CA" w:rsidR="00E65E53" w:rsidRDefault="0037509E" w:rsidP="0037509E">
      <w:pPr>
        <w:pStyle w:val="a7"/>
        <w:ind w:left="5954"/>
        <w:rPr>
          <w:rFonts w:ascii="Times New Roman" w:hAnsi="Times New Roman"/>
          <w:sz w:val="28"/>
          <w:szCs w:val="28"/>
          <w:lang w:val="uk-UA"/>
        </w:rPr>
      </w:pPr>
      <w:r w:rsidRPr="00EA32BB">
        <w:rPr>
          <w:rFonts w:ascii="Times New Roman" w:hAnsi="Times New Roman"/>
          <w:sz w:val="28"/>
          <w:szCs w:val="28"/>
          <w:lang w:val="uk-UA"/>
        </w:rPr>
        <w:t>Запорізького району Запорізької</w:t>
      </w:r>
      <w:r w:rsidR="00E65E53">
        <w:rPr>
          <w:rFonts w:ascii="Times New Roman" w:hAnsi="Times New Roman"/>
          <w:sz w:val="28"/>
          <w:szCs w:val="28"/>
          <w:lang w:val="uk-UA"/>
        </w:rPr>
        <w:t xml:space="preserve"> </w:t>
      </w:r>
      <w:r w:rsidRPr="00EA32BB">
        <w:rPr>
          <w:rFonts w:ascii="Times New Roman" w:hAnsi="Times New Roman"/>
          <w:sz w:val="28"/>
          <w:szCs w:val="28"/>
          <w:lang w:val="uk-UA"/>
        </w:rPr>
        <w:t xml:space="preserve">області </w:t>
      </w:r>
    </w:p>
    <w:p w14:paraId="02877AC4" w14:textId="4F399F95" w:rsidR="003C1934" w:rsidRPr="00E65E53" w:rsidRDefault="0037509E" w:rsidP="0037509E">
      <w:pPr>
        <w:pStyle w:val="a7"/>
        <w:ind w:left="5954"/>
        <w:rPr>
          <w:rFonts w:ascii="Times New Roman" w:hAnsi="Times New Roman"/>
          <w:b/>
          <w:color w:val="000000" w:themeColor="text1"/>
          <w:sz w:val="28"/>
          <w:szCs w:val="28"/>
          <w:lang w:val="uk-UA"/>
        </w:rPr>
      </w:pPr>
      <w:r w:rsidRPr="00E65E53">
        <w:rPr>
          <w:rFonts w:ascii="Times New Roman" w:hAnsi="Times New Roman"/>
          <w:color w:val="000000" w:themeColor="text1"/>
          <w:sz w:val="28"/>
          <w:szCs w:val="28"/>
          <w:lang w:val="uk-UA"/>
        </w:rPr>
        <w:t xml:space="preserve">від </w:t>
      </w:r>
      <w:r w:rsidR="000E4FBD" w:rsidRPr="00E65E53">
        <w:rPr>
          <w:rFonts w:ascii="Times New Roman" w:hAnsi="Times New Roman"/>
          <w:color w:val="000000" w:themeColor="text1"/>
          <w:sz w:val="28"/>
          <w:szCs w:val="28"/>
          <w:lang w:val="uk-UA"/>
        </w:rPr>
        <w:t xml:space="preserve">04.12.2025 року  </w:t>
      </w:r>
      <w:r w:rsidRPr="00E65E53">
        <w:rPr>
          <w:rFonts w:ascii="Times New Roman" w:hAnsi="Times New Roman"/>
          <w:color w:val="000000" w:themeColor="text1"/>
          <w:sz w:val="28"/>
          <w:szCs w:val="28"/>
          <w:lang w:val="uk-UA"/>
        </w:rPr>
        <w:t>№</w:t>
      </w:r>
      <w:r w:rsidR="004F3631">
        <w:rPr>
          <w:rFonts w:ascii="Times New Roman" w:hAnsi="Times New Roman"/>
          <w:color w:val="000000" w:themeColor="text1"/>
          <w:sz w:val="28"/>
          <w:szCs w:val="28"/>
          <w:lang w:val="uk-UA"/>
        </w:rPr>
        <w:t xml:space="preserve"> 10</w:t>
      </w:r>
    </w:p>
    <w:p w14:paraId="227D75C4" w14:textId="77777777" w:rsidR="003C1934" w:rsidRPr="00EA32BB" w:rsidRDefault="003C1934" w:rsidP="003C1934">
      <w:pPr>
        <w:spacing w:after="0" w:line="240" w:lineRule="auto"/>
        <w:jc w:val="center"/>
        <w:rPr>
          <w:rFonts w:ascii="Times New Roman" w:hAnsi="Times New Roman" w:cs="Times New Roman"/>
          <w:b/>
          <w:sz w:val="28"/>
          <w:szCs w:val="28"/>
        </w:rPr>
      </w:pPr>
      <w:r w:rsidRPr="00EA32BB">
        <w:rPr>
          <w:rFonts w:ascii="Times New Roman" w:hAnsi="Times New Roman" w:cs="Times New Roman"/>
          <w:b/>
          <w:sz w:val="28"/>
          <w:szCs w:val="28"/>
        </w:rPr>
        <w:t xml:space="preserve">Програма </w:t>
      </w:r>
    </w:p>
    <w:p w14:paraId="0000003F" w14:textId="4D47B413" w:rsidR="006769CD" w:rsidRDefault="00BC4F08" w:rsidP="003C1934">
      <w:pPr>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 2026 роки</w:t>
      </w:r>
      <w:r w:rsidR="00823DCF">
        <w:rPr>
          <w:rFonts w:ascii="Times New Roman" w:eastAsia="Times New Roman" w:hAnsi="Times New Roman" w:cs="Times New Roman"/>
          <w:b/>
          <w:sz w:val="28"/>
          <w:szCs w:val="28"/>
        </w:rPr>
        <w:t xml:space="preserve"> (зі змінами та доповненнями)</w:t>
      </w:r>
    </w:p>
    <w:p w14:paraId="52D42175" w14:textId="77777777" w:rsidR="004F3631" w:rsidRPr="00EA32BB" w:rsidRDefault="004F3631" w:rsidP="003C1934">
      <w:pPr>
        <w:spacing w:after="0" w:line="240" w:lineRule="auto"/>
        <w:jc w:val="center"/>
        <w:rPr>
          <w:rFonts w:ascii="Times New Roman" w:eastAsia="Times New Roman" w:hAnsi="Times New Roman" w:cs="Times New Roman"/>
          <w:b/>
          <w:sz w:val="28"/>
          <w:szCs w:val="28"/>
        </w:rPr>
      </w:pPr>
    </w:p>
    <w:p w14:paraId="00000040" w14:textId="77777777" w:rsidR="006769CD" w:rsidRPr="00EA32BB" w:rsidRDefault="004D24F3">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Паспорт програми</w:t>
      </w:r>
    </w:p>
    <w:tbl>
      <w:tblPr>
        <w:tblStyle w:val="af8"/>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4618"/>
        <w:gridCol w:w="4401"/>
      </w:tblGrid>
      <w:tr w:rsidR="00EA32BB" w:rsidRPr="00EA32BB" w14:paraId="6F78C02D" w14:textId="77777777">
        <w:trPr>
          <w:trHeight w:val="450"/>
        </w:trPr>
        <w:tc>
          <w:tcPr>
            <w:tcW w:w="621" w:type="dxa"/>
          </w:tcPr>
          <w:p w14:paraId="00000041"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1</w:t>
            </w:r>
          </w:p>
          <w:p w14:paraId="00000042" w14:textId="77777777" w:rsidR="006769CD" w:rsidRPr="00EA32BB" w:rsidRDefault="006769CD" w:rsidP="00200226">
            <w:pPr>
              <w:spacing w:after="0" w:line="240" w:lineRule="auto"/>
              <w:rPr>
                <w:rFonts w:ascii="Times New Roman" w:eastAsia="Times New Roman" w:hAnsi="Times New Roman" w:cs="Times New Roman"/>
                <w:sz w:val="27"/>
                <w:szCs w:val="27"/>
              </w:rPr>
            </w:pPr>
          </w:p>
        </w:tc>
        <w:tc>
          <w:tcPr>
            <w:tcW w:w="4618" w:type="dxa"/>
          </w:tcPr>
          <w:p w14:paraId="00000043"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 xml:space="preserve">Ініціатор розроблення Програми </w:t>
            </w:r>
          </w:p>
        </w:tc>
        <w:tc>
          <w:tcPr>
            <w:tcW w:w="4401" w:type="dxa"/>
          </w:tcPr>
          <w:p w14:paraId="00000044"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 xml:space="preserve">Широківська сільська рада Запорізького району Запорізької області </w:t>
            </w:r>
          </w:p>
        </w:tc>
      </w:tr>
      <w:tr w:rsidR="00EA32BB" w:rsidRPr="00EA32BB" w14:paraId="06716E12" w14:textId="77777777">
        <w:trPr>
          <w:trHeight w:val="585"/>
        </w:trPr>
        <w:tc>
          <w:tcPr>
            <w:tcW w:w="621" w:type="dxa"/>
          </w:tcPr>
          <w:p w14:paraId="00000045"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2</w:t>
            </w:r>
          </w:p>
        </w:tc>
        <w:tc>
          <w:tcPr>
            <w:tcW w:w="4618" w:type="dxa"/>
          </w:tcPr>
          <w:p w14:paraId="00000046"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Дата, номер і назва розпорядчого документа про затвердження Програми</w:t>
            </w:r>
          </w:p>
        </w:tc>
        <w:tc>
          <w:tcPr>
            <w:tcW w:w="4401" w:type="dxa"/>
          </w:tcPr>
          <w:p w14:paraId="00000047" w14:textId="2B2938FB"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 xml:space="preserve">Рішення Широківської сільської ради </w:t>
            </w:r>
            <w:r w:rsidR="003C1934" w:rsidRPr="00EA32BB">
              <w:rPr>
                <w:rFonts w:ascii="Times New Roman" w:eastAsia="Times New Roman" w:hAnsi="Times New Roman" w:cs="Times New Roman"/>
                <w:sz w:val="27"/>
                <w:szCs w:val="27"/>
              </w:rPr>
              <w:t xml:space="preserve">від </w:t>
            </w:r>
            <w:r w:rsidR="00823DCF" w:rsidRPr="00823DCF">
              <w:rPr>
                <w:rFonts w:ascii="Times New Roman" w:hAnsi="Times New Roman"/>
                <w:color w:val="000000" w:themeColor="text1"/>
                <w:sz w:val="28"/>
                <w:szCs w:val="28"/>
              </w:rPr>
              <w:t>06.08.2024</w:t>
            </w:r>
            <w:r w:rsidR="000E4FBD" w:rsidRPr="00823DCF">
              <w:rPr>
                <w:rFonts w:ascii="Times New Roman" w:hAnsi="Times New Roman"/>
                <w:color w:val="000000" w:themeColor="text1"/>
                <w:sz w:val="28"/>
                <w:szCs w:val="28"/>
              </w:rPr>
              <w:t xml:space="preserve"> №</w:t>
            </w:r>
            <w:r w:rsidR="00823DCF" w:rsidRPr="00823DCF">
              <w:rPr>
                <w:rFonts w:ascii="Times New Roman" w:hAnsi="Times New Roman"/>
                <w:color w:val="000000" w:themeColor="text1"/>
                <w:sz w:val="28"/>
                <w:szCs w:val="28"/>
              </w:rPr>
              <w:t xml:space="preserve"> 3</w:t>
            </w:r>
          </w:p>
        </w:tc>
      </w:tr>
      <w:tr w:rsidR="00EA32BB" w:rsidRPr="00EA32BB" w14:paraId="4898556C" w14:textId="77777777">
        <w:trPr>
          <w:trHeight w:val="615"/>
        </w:trPr>
        <w:tc>
          <w:tcPr>
            <w:tcW w:w="621" w:type="dxa"/>
          </w:tcPr>
          <w:p w14:paraId="00000048"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3</w:t>
            </w:r>
          </w:p>
        </w:tc>
        <w:tc>
          <w:tcPr>
            <w:tcW w:w="4618" w:type="dxa"/>
          </w:tcPr>
          <w:p w14:paraId="00000049"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Розробники Програми</w:t>
            </w:r>
          </w:p>
          <w:p w14:paraId="0000004A" w14:textId="77777777" w:rsidR="006769CD" w:rsidRPr="00EA32BB" w:rsidRDefault="006769CD" w:rsidP="00200226">
            <w:pPr>
              <w:spacing w:after="0" w:line="240" w:lineRule="auto"/>
              <w:jc w:val="center"/>
              <w:rPr>
                <w:rFonts w:ascii="Times New Roman" w:eastAsia="Times New Roman" w:hAnsi="Times New Roman" w:cs="Times New Roman"/>
                <w:sz w:val="27"/>
                <w:szCs w:val="27"/>
              </w:rPr>
            </w:pPr>
          </w:p>
        </w:tc>
        <w:tc>
          <w:tcPr>
            <w:tcW w:w="4401" w:type="dxa"/>
          </w:tcPr>
          <w:p w14:paraId="5FBF6DB4" w14:textId="388D639C" w:rsidR="00B44852" w:rsidRDefault="0037509E" w:rsidP="00200226">
            <w:pPr>
              <w:spacing w:after="0" w:line="240" w:lineRule="auto"/>
              <w:rPr>
                <w:rFonts w:ascii="Times New Roman" w:eastAsia="Times New Roman" w:hAnsi="Times New Roman" w:cs="Times New Roman"/>
                <w:color w:val="000000" w:themeColor="text1"/>
                <w:sz w:val="27"/>
                <w:szCs w:val="27"/>
              </w:rPr>
            </w:pPr>
            <w:r w:rsidRPr="00B44852">
              <w:rPr>
                <w:rFonts w:ascii="Times New Roman" w:eastAsia="Times New Roman" w:hAnsi="Times New Roman" w:cs="Times New Roman"/>
                <w:color w:val="000000" w:themeColor="text1"/>
                <w:sz w:val="27"/>
                <w:szCs w:val="27"/>
              </w:rPr>
              <w:t>Відділ з питань ветеранської політики Широківської сільської ради</w:t>
            </w:r>
          </w:p>
          <w:p w14:paraId="0000004C" w14:textId="7EF39544" w:rsidR="006769CD" w:rsidRPr="00B44852" w:rsidRDefault="00B44852" w:rsidP="00200226">
            <w:pPr>
              <w:spacing w:after="0"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К</w:t>
            </w:r>
            <w:r w:rsidR="00200226" w:rsidRPr="00B44852">
              <w:rPr>
                <w:rFonts w:ascii="Times New Roman" w:eastAsia="Times New Roman" w:hAnsi="Times New Roman" w:cs="Times New Roman"/>
                <w:color w:val="000000" w:themeColor="text1"/>
                <w:sz w:val="27"/>
                <w:szCs w:val="27"/>
              </w:rPr>
              <w:t>омунальна</w:t>
            </w:r>
            <w:r w:rsidR="004D24F3" w:rsidRPr="00B44852">
              <w:rPr>
                <w:rFonts w:ascii="Times New Roman" w:eastAsia="Times New Roman" w:hAnsi="Times New Roman" w:cs="Times New Roman"/>
                <w:color w:val="000000" w:themeColor="text1"/>
                <w:sz w:val="27"/>
                <w:szCs w:val="27"/>
              </w:rPr>
              <w:t xml:space="preserve"> установа «Центр соціальних послуг Широківської громади» Широківської сільської ради </w:t>
            </w:r>
          </w:p>
        </w:tc>
      </w:tr>
      <w:tr w:rsidR="00EA32BB" w:rsidRPr="00EA32BB" w14:paraId="1711E282" w14:textId="77777777">
        <w:trPr>
          <w:trHeight w:val="615"/>
        </w:trPr>
        <w:tc>
          <w:tcPr>
            <w:tcW w:w="621" w:type="dxa"/>
          </w:tcPr>
          <w:p w14:paraId="0000004D"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4</w:t>
            </w:r>
          </w:p>
        </w:tc>
        <w:tc>
          <w:tcPr>
            <w:tcW w:w="4618" w:type="dxa"/>
          </w:tcPr>
          <w:p w14:paraId="0000004E"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Співрозробники Програми</w:t>
            </w:r>
          </w:p>
        </w:tc>
        <w:tc>
          <w:tcPr>
            <w:tcW w:w="4401" w:type="dxa"/>
          </w:tcPr>
          <w:p w14:paraId="0995DA04" w14:textId="77777777" w:rsidR="00B44852" w:rsidRDefault="00B44852" w:rsidP="0020022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В</w:t>
            </w:r>
            <w:r w:rsidR="001E1B34" w:rsidRPr="00EA32BB">
              <w:rPr>
                <w:rFonts w:ascii="Times New Roman" w:eastAsia="Times New Roman" w:hAnsi="Times New Roman" w:cs="Times New Roman"/>
                <w:sz w:val="27"/>
                <w:szCs w:val="27"/>
              </w:rPr>
              <w:t xml:space="preserve">ідділ соціального захисту Широківської сільської ради </w:t>
            </w:r>
            <w:r>
              <w:rPr>
                <w:rFonts w:ascii="Times New Roman" w:eastAsia="Times New Roman" w:hAnsi="Times New Roman" w:cs="Times New Roman"/>
                <w:sz w:val="27"/>
                <w:szCs w:val="27"/>
              </w:rPr>
              <w:t>К</w:t>
            </w:r>
            <w:r w:rsidR="00115E0B" w:rsidRPr="00EA32BB">
              <w:rPr>
                <w:rFonts w:ascii="Times New Roman" w:eastAsia="Times New Roman" w:hAnsi="Times New Roman" w:cs="Times New Roman"/>
                <w:sz w:val="27"/>
                <w:szCs w:val="27"/>
              </w:rPr>
              <w:t>омунальне некомерційне підприємство «Клініка «Сімейний лікар» Широківської сільської ради</w:t>
            </w:r>
          </w:p>
          <w:p w14:paraId="0000004F" w14:textId="123D0D17" w:rsidR="006769CD" w:rsidRPr="00EA32BB" w:rsidRDefault="00B44852" w:rsidP="00200226">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К</w:t>
            </w:r>
            <w:r w:rsidR="004D24F3" w:rsidRPr="00EA32BB">
              <w:rPr>
                <w:rFonts w:ascii="Times New Roman" w:eastAsia="Times New Roman" w:hAnsi="Times New Roman" w:cs="Times New Roman"/>
                <w:sz w:val="27"/>
                <w:szCs w:val="27"/>
              </w:rPr>
              <w:t xml:space="preserve">омунальна установа «Центр культури та дозвілля, сім’ї, молоді, спорту та туризму» Широківської сільської ради </w:t>
            </w:r>
          </w:p>
        </w:tc>
      </w:tr>
      <w:tr w:rsidR="00EA32BB" w:rsidRPr="00EA32BB" w14:paraId="242B59A3" w14:textId="77777777">
        <w:trPr>
          <w:trHeight w:val="630"/>
        </w:trPr>
        <w:tc>
          <w:tcPr>
            <w:tcW w:w="621" w:type="dxa"/>
          </w:tcPr>
          <w:p w14:paraId="00000050"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5</w:t>
            </w:r>
          </w:p>
        </w:tc>
        <w:tc>
          <w:tcPr>
            <w:tcW w:w="4618" w:type="dxa"/>
          </w:tcPr>
          <w:p w14:paraId="00000051"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Відповідальний виконавець Програми</w:t>
            </w:r>
          </w:p>
        </w:tc>
        <w:tc>
          <w:tcPr>
            <w:tcW w:w="4401" w:type="dxa"/>
          </w:tcPr>
          <w:p w14:paraId="00000052" w14:textId="7F903B02" w:rsidR="006769CD" w:rsidRPr="00EA32BB" w:rsidRDefault="001E1B34"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 xml:space="preserve">Виконавчий комітет Широківської сільської ради </w:t>
            </w:r>
            <w:r w:rsidR="004D24F3" w:rsidRPr="00EA32BB">
              <w:rPr>
                <w:rFonts w:ascii="Times New Roman" w:eastAsia="Times New Roman" w:hAnsi="Times New Roman" w:cs="Times New Roman"/>
                <w:sz w:val="27"/>
                <w:szCs w:val="27"/>
              </w:rPr>
              <w:t>Запорізького району Запорізької області</w:t>
            </w:r>
          </w:p>
        </w:tc>
      </w:tr>
      <w:tr w:rsidR="00EA32BB" w:rsidRPr="00EA32BB" w14:paraId="2E1A95D6" w14:textId="77777777">
        <w:trPr>
          <w:trHeight w:val="630"/>
        </w:trPr>
        <w:tc>
          <w:tcPr>
            <w:tcW w:w="621" w:type="dxa"/>
          </w:tcPr>
          <w:p w14:paraId="00000053"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6</w:t>
            </w:r>
          </w:p>
        </w:tc>
        <w:tc>
          <w:tcPr>
            <w:tcW w:w="4618" w:type="dxa"/>
          </w:tcPr>
          <w:p w14:paraId="00000054"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Учасники Програми</w:t>
            </w:r>
          </w:p>
        </w:tc>
        <w:tc>
          <w:tcPr>
            <w:tcW w:w="4401" w:type="dxa"/>
          </w:tcPr>
          <w:p w14:paraId="00000058" w14:textId="1CF501B6" w:rsidR="006769CD" w:rsidRPr="00EA32BB" w:rsidRDefault="00E307E0"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В</w:t>
            </w:r>
            <w:r w:rsidR="004D24F3" w:rsidRPr="00EA32BB">
              <w:rPr>
                <w:rFonts w:ascii="Times New Roman" w:eastAsia="Times New Roman" w:hAnsi="Times New Roman" w:cs="Times New Roman"/>
                <w:sz w:val="27"/>
                <w:szCs w:val="27"/>
              </w:rPr>
              <w:t xml:space="preserve">ідділ </w:t>
            </w:r>
            <w:r w:rsidR="00200226" w:rsidRPr="00EA32BB">
              <w:rPr>
                <w:rFonts w:ascii="Times New Roman" w:eastAsia="Times New Roman" w:hAnsi="Times New Roman" w:cs="Times New Roman"/>
                <w:sz w:val="27"/>
                <w:szCs w:val="27"/>
              </w:rPr>
              <w:t>містобудування, архітектури,</w:t>
            </w:r>
            <w:r w:rsidR="00200226" w:rsidRPr="00EA32BB">
              <w:rPr>
                <w:rFonts w:ascii="Times New Roman" w:eastAsia="Times New Roman" w:hAnsi="Times New Roman" w:cs="Times New Roman"/>
                <w:sz w:val="27"/>
                <w:szCs w:val="27"/>
                <w:lang w:val="ru-RU"/>
              </w:rPr>
              <w:t xml:space="preserve"> </w:t>
            </w:r>
            <w:r w:rsidR="004D24F3" w:rsidRPr="00EA32BB">
              <w:rPr>
                <w:rFonts w:ascii="Times New Roman" w:eastAsia="Times New Roman" w:hAnsi="Times New Roman" w:cs="Times New Roman"/>
                <w:sz w:val="27"/>
                <w:szCs w:val="27"/>
              </w:rPr>
              <w:t xml:space="preserve">житлово-комунального господарства  та благоустрою Широківської сільської ради, відповідні категорії </w:t>
            </w:r>
            <w:r w:rsidR="00BC4F08" w:rsidRPr="00EA32BB">
              <w:rPr>
                <w:rFonts w:ascii="Times New Roman" w:eastAsia="Times New Roman" w:hAnsi="Times New Roman" w:cs="Times New Roman"/>
                <w:sz w:val="27"/>
                <w:szCs w:val="27"/>
              </w:rPr>
              <w:t>осіб</w:t>
            </w:r>
            <w:r w:rsidR="004D24F3" w:rsidRPr="00EA32BB">
              <w:rPr>
                <w:rFonts w:ascii="Times New Roman" w:eastAsia="Times New Roman" w:hAnsi="Times New Roman" w:cs="Times New Roman"/>
                <w:sz w:val="27"/>
                <w:szCs w:val="27"/>
              </w:rPr>
              <w:t xml:space="preserve"> Широківської громади, на яких поширюється дія Програми</w:t>
            </w:r>
          </w:p>
        </w:tc>
      </w:tr>
      <w:tr w:rsidR="00EA32BB" w:rsidRPr="00EA32BB" w14:paraId="4CF3017E" w14:textId="77777777">
        <w:trPr>
          <w:trHeight w:val="415"/>
        </w:trPr>
        <w:tc>
          <w:tcPr>
            <w:tcW w:w="621" w:type="dxa"/>
          </w:tcPr>
          <w:p w14:paraId="00000059"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lastRenderedPageBreak/>
              <w:t>7</w:t>
            </w:r>
          </w:p>
          <w:p w14:paraId="0000005A" w14:textId="77777777" w:rsidR="006769CD" w:rsidRPr="00EA32BB" w:rsidRDefault="006769CD" w:rsidP="00200226">
            <w:pPr>
              <w:spacing w:after="0" w:line="240" w:lineRule="auto"/>
              <w:jc w:val="center"/>
              <w:rPr>
                <w:rFonts w:ascii="Times New Roman" w:eastAsia="Times New Roman" w:hAnsi="Times New Roman" w:cs="Times New Roman"/>
                <w:sz w:val="27"/>
                <w:szCs w:val="27"/>
              </w:rPr>
            </w:pPr>
          </w:p>
        </w:tc>
        <w:tc>
          <w:tcPr>
            <w:tcW w:w="4618" w:type="dxa"/>
          </w:tcPr>
          <w:p w14:paraId="0000005B"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Термін реалізації Програми</w:t>
            </w:r>
          </w:p>
        </w:tc>
        <w:tc>
          <w:tcPr>
            <w:tcW w:w="4401" w:type="dxa"/>
          </w:tcPr>
          <w:p w14:paraId="0000005C"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2024 - 2026 роки</w:t>
            </w:r>
          </w:p>
        </w:tc>
      </w:tr>
      <w:tr w:rsidR="00EA32BB" w:rsidRPr="00EA32BB" w14:paraId="218D14F1" w14:textId="77777777">
        <w:trPr>
          <w:trHeight w:val="433"/>
        </w:trPr>
        <w:tc>
          <w:tcPr>
            <w:tcW w:w="621" w:type="dxa"/>
          </w:tcPr>
          <w:p w14:paraId="0000005D" w14:textId="1AA9D80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7.1</w:t>
            </w:r>
          </w:p>
        </w:tc>
        <w:tc>
          <w:tcPr>
            <w:tcW w:w="4618" w:type="dxa"/>
          </w:tcPr>
          <w:p w14:paraId="0000005E"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Етапи виконання Програми</w:t>
            </w:r>
          </w:p>
        </w:tc>
        <w:tc>
          <w:tcPr>
            <w:tcW w:w="4401" w:type="dxa"/>
          </w:tcPr>
          <w:p w14:paraId="0000005F"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w:t>
            </w:r>
          </w:p>
        </w:tc>
      </w:tr>
      <w:tr w:rsidR="00EA32BB" w:rsidRPr="00EA32BB" w14:paraId="3C69370B" w14:textId="77777777">
        <w:trPr>
          <w:trHeight w:val="630"/>
        </w:trPr>
        <w:tc>
          <w:tcPr>
            <w:tcW w:w="621" w:type="dxa"/>
          </w:tcPr>
          <w:p w14:paraId="00000060" w14:textId="77777777"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8</w:t>
            </w:r>
          </w:p>
        </w:tc>
        <w:tc>
          <w:tcPr>
            <w:tcW w:w="4618" w:type="dxa"/>
          </w:tcPr>
          <w:p w14:paraId="00000061"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Загальний обсяг фінансових ресурсів, необхідний для реалізації програми, тис. грн., всього</w:t>
            </w:r>
          </w:p>
        </w:tc>
        <w:tc>
          <w:tcPr>
            <w:tcW w:w="4401" w:type="dxa"/>
          </w:tcPr>
          <w:p w14:paraId="00000062" w14:textId="77777777" w:rsidR="006769CD" w:rsidRPr="004F3631" w:rsidRDefault="006769CD" w:rsidP="00200226">
            <w:pPr>
              <w:spacing w:after="0" w:line="240" w:lineRule="auto"/>
              <w:rPr>
                <w:rFonts w:ascii="Times New Roman" w:eastAsia="Times New Roman" w:hAnsi="Times New Roman" w:cs="Times New Roman"/>
                <w:color w:val="000000" w:themeColor="text1"/>
                <w:sz w:val="27"/>
                <w:szCs w:val="27"/>
                <w:highlight w:val="yellow"/>
              </w:rPr>
            </w:pPr>
          </w:p>
          <w:p w14:paraId="00000063" w14:textId="73D647FF" w:rsidR="006769CD" w:rsidRPr="004F3631" w:rsidRDefault="00F37CD7" w:rsidP="00200226">
            <w:pPr>
              <w:spacing w:after="0" w:line="240" w:lineRule="auto"/>
              <w:jc w:val="center"/>
              <w:rPr>
                <w:rFonts w:ascii="Times New Roman" w:eastAsia="Times New Roman" w:hAnsi="Times New Roman" w:cs="Times New Roman"/>
                <w:color w:val="000000" w:themeColor="text1"/>
                <w:sz w:val="27"/>
                <w:szCs w:val="27"/>
                <w:highlight w:val="yellow"/>
              </w:rPr>
            </w:pPr>
            <w:r w:rsidRPr="004F3631">
              <w:rPr>
                <w:rFonts w:ascii="Times New Roman" w:eastAsia="Times New Roman" w:hAnsi="Times New Roman" w:cs="Times New Roman"/>
                <w:color w:val="000000" w:themeColor="text1"/>
                <w:sz w:val="27"/>
                <w:szCs w:val="27"/>
              </w:rPr>
              <w:t>8</w:t>
            </w:r>
            <w:r w:rsidR="00DC02B9" w:rsidRPr="004F3631">
              <w:rPr>
                <w:rFonts w:ascii="Times New Roman" w:eastAsia="Times New Roman" w:hAnsi="Times New Roman" w:cs="Times New Roman"/>
                <w:color w:val="000000" w:themeColor="text1"/>
                <w:sz w:val="27"/>
                <w:szCs w:val="27"/>
                <w:lang w:val="en-US"/>
              </w:rPr>
              <w:t xml:space="preserve"> </w:t>
            </w:r>
            <w:r w:rsidR="00042C3A">
              <w:rPr>
                <w:rFonts w:ascii="Times New Roman" w:eastAsia="Times New Roman" w:hAnsi="Times New Roman" w:cs="Times New Roman"/>
                <w:color w:val="000000" w:themeColor="text1"/>
                <w:sz w:val="27"/>
                <w:szCs w:val="27"/>
              </w:rPr>
              <w:t>8</w:t>
            </w:r>
            <w:r w:rsidRPr="004F3631">
              <w:rPr>
                <w:rFonts w:ascii="Times New Roman" w:eastAsia="Times New Roman" w:hAnsi="Times New Roman" w:cs="Times New Roman"/>
                <w:color w:val="000000" w:themeColor="text1"/>
                <w:sz w:val="27"/>
                <w:szCs w:val="27"/>
              </w:rPr>
              <w:t>59,000</w:t>
            </w:r>
          </w:p>
        </w:tc>
      </w:tr>
      <w:tr w:rsidR="00EA32BB" w:rsidRPr="00EA32BB" w14:paraId="2B718481" w14:textId="77777777">
        <w:trPr>
          <w:trHeight w:val="281"/>
        </w:trPr>
        <w:tc>
          <w:tcPr>
            <w:tcW w:w="621" w:type="dxa"/>
          </w:tcPr>
          <w:p w14:paraId="00000064" w14:textId="77777777" w:rsidR="006769CD" w:rsidRPr="00EA32BB" w:rsidRDefault="006769CD" w:rsidP="00200226">
            <w:pPr>
              <w:spacing w:after="0" w:line="240" w:lineRule="auto"/>
              <w:jc w:val="center"/>
              <w:rPr>
                <w:rFonts w:ascii="Times New Roman" w:eastAsia="Times New Roman" w:hAnsi="Times New Roman" w:cs="Times New Roman"/>
                <w:sz w:val="27"/>
                <w:szCs w:val="27"/>
              </w:rPr>
            </w:pPr>
          </w:p>
        </w:tc>
        <w:tc>
          <w:tcPr>
            <w:tcW w:w="4618" w:type="dxa"/>
          </w:tcPr>
          <w:p w14:paraId="00000065"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у тому числі</w:t>
            </w:r>
          </w:p>
        </w:tc>
        <w:tc>
          <w:tcPr>
            <w:tcW w:w="4401" w:type="dxa"/>
          </w:tcPr>
          <w:p w14:paraId="00000066" w14:textId="77777777" w:rsidR="006769CD" w:rsidRPr="004F3631" w:rsidRDefault="006769CD" w:rsidP="00200226">
            <w:pPr>
              <w:spacing w:after="0" w:line="240" w:lineRule="auto"/>
              <w:rPr>
                <w:rFonts w:ascii="Times New Roman" w:eastAsia="Times New Roman" w:hAnsi="Times New Roman" w:cs="Times New Roman"/>
                <w:color w:val="000000" w:themeColor="text1"/>
                <w:sz w:val="27"/>
                <w:szCs w:val="27"/>
                <w:highlight w:val="yellow"/>
              </w:rPr>
            </w:pPr>
          </w:p>
        </w:tc>
      </w:tr>
      <w:tr w:rsidR="00EA32BB" w:rsidRPr="00EA32BB" w14:paraId="3CF504BB" w14:textId="77777777">
        <w:trPr>
          <w:trHeight w:val="276"/>
        </w:trPr>
        <w:tc>
          <w:tcPr>
            <w:tcW w:w="621" w:type="dxa"/>
          </w:tcPr>
          <w:p w14:paraId="00000067" w14:textId="4B2BE92C"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8.1</w:t>
            </w:r>
          </w:p>
        </w:tc>
        <w:tc>
          <w:tcPr>
            <w:tcW w:w="4618" w:type="dxa"/>
          </w:tcPr>
          <w:p w14:paraId="00000068"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кошти місцевого бюджету</w:t>
            </w:r>
          </w:p>
        </w:tc>
        <w:tc>
          <w:tcPr>
            <w:tcW w:w="4401" w:type="dxa"/>
          </w:tcPr>
          <w:p w14:paraId="00000069" w14:textId="31C2B17A" w:rsidR="006769CD" w:rsidRPr="004F3631" w:rsidRDefault="00DC02B9" w:rsidP="00200226">
            <w:pPr>
              <w:spacing w:after="0" w:line="240" w:lineRule="auto"/>
              <w:jc w:val="center"/>
              <w:rPr>
                <w:rFonts w:ascii="Times New Roman" w:eastAsia="Times New Roman" w:hAnsi="Times New Roman" w:cs="Times New Roman"/>
                <w:color w:val="000000" w:themeColor="text1"/>
                <w:sz w:val="27"/>
                <w:szCs w:val="27"/>
                <w:highlight w:val="yellow"/>
                <w:lang w:val="en-US"/>
              </w:rPr>
            </w:pPr>
            <w:r w:rsidRPr="004F3631">
              <w:rPr>
                <w:rFonts w:ascii="Times New Roman" w:eastAsia="Times New Roman" w:hAnsi="Times New Roman" w:cs="Times New Roman"/>
                <w:color w:val="000000" w:themeColor="text1"/>
                <w:sz w:val="27"/>
                <w:szCs w:val="27"/>
              </w:rPr>
              <w:t>8</w:t>
            </w:r>
            <w:r w:rsidRPr="004F3631">
              <w:rPr>
                <w:rFonts w:ascii="Times New Roman" w:eastAsia="Times New Roman" w:hAnsi="Times New Roman" w:cs="Times New Roman"/>
                <w:color w:val="000000" w:themeColor="text1"/>
                <w:sz w:val="27"/>
                <w:szCs w:val="27"/>
                <w:lang w:val="en-US"/>
              </w:rPr>
              <w:t xml:space="preserve"> </w:t>
            </w:r>
            <w:r w:rsidR="00042C3A">
              <w:rPr>
                <w:rFonts w:ascii="Times New Roman" w:eastAsia="Times New Roman" w:hAnsi="Times New Roman" w:cs="Times New Roman"/>
                <w:color w:val="000000" w:themeColor="text1"/>
                <w:sz w:val="27"/>
                <w:szCs w:val="27"/>
              </w:rPr>
              <w:t>8</w:t>
            </w:r>
            <w:r w:rsidRPr="004F3631">
              <w:rPr>
                <w:rFonts w:ascii="Times New Roman" w:eastAsia="Times New Roman" w:hAnsi="Times New Roman" w:cs="Times New Roman"/>
                <w:color w:val="000000" w:themeColor="text1"/>
                <w:sz w:val="27"/>
                <w:szCs w:val="27"/>
              </w:rPr>
              <w:t>59,000</w:t>
            </w:r>
          </w:p>
        </w:tc>
      </w:tr>
      <w:tr w:rsidR="00EA32BB" w:rsidRPr="00EA32BB" w14:paraId="1EC358CC" w14:textId="77777777">
        <w:trPr>
          <w:trHeight w:val="365"/>
        </w:trPr>
        <w:tc>
          <w:tcPr>
            <w:tcW w:w="621" w:type="dxa"/>
          </w:tcPr>
          <w:p w14:paraId="0000006A" w14:textId="6E9D1134" w:rsidR="006769CD" w:rsidRPr="00EA32BB" w:rsidRDefault="004D24F3" w:rsidP="00200226">
            <w:pPr>
              <w:spacing w:after="0" w:line="240" w:lineRule="auto"/>
              <w:jc w:val="center"/>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8.2</w:t>
            </w:r>
          </w:p>
        </w:tc>
        <w:tc>
          <w:tcPr>
            <w:tcW w:w="4618" w:type="dxa"/>
          </w:tcPr>
          <w:p w14:paraId="0000006B" w14:textId="77777777" w:rsidR="006769CD" w:rsidRPr="00EA32BB" w:rsidRDefault="004D24F3" w:rsidP="00200226">
            <w:pPr>
              <w:spacing w:after="0" w:line="240" w:lineRule="auto"/>
              <w:rPr>
                <w:rFonts w:ascii="Times New Roman" w:eastAsia="Times New Roman" w:hAnsi="Times New Roman" w:cs="Times New Roman"/>
                <w:sz w:val="27"/>
                <w:szCs w:val="27"/>
              </w:rPr>
            </w:pPr>
            <w:r w:rsidRPr="00EA32BB">
              <w:rPr>
                <w:rFonts w:ascii="Times New Roman" w:eastAsia="Times New Roman" w:hAnsi="Times New Roman" w:cs="Times New Roman"/>
                <w:sz w:val="27"/>
                <w:szCs w:val="27"/>
              </w:rPr>
              <w:t>кошти інших джерел</w:t>
            </w:r>
          </w:p>
        </w:tc>
        <w:tc>
          <w:tcPr>
            <w:tcW w:w="4401" w:type="dxa"/>
          </w:tcPr>
          <w:p w14:paraId="0000006C" w14:textId="77777777" w:rsidR="006769CD" w:rsidRPr="004F3631" w:rsidRDefault="004D24F3" w:rsidP="00200226">
            <w:pPr>
              <w:spacing w:after="0" w:line="240" w:lineRule="auto"/>
              <w:jc w:val="center"/>
              <w:rPr>
                <w:rFonts w:ascii="Times New Roman" w:eastAsia="Times New Roman" w:hAnsi="Times New Roman" w:cs="Times New Roman"/>
                <w:color w:val="000000" w:themeColor="text1"/>
                <w:sz w:val="27"/>
                <w:szCs w:val="27"/>
              </w:rPr>
            </w:pPr>
            <w:r w:rsidRPr="004F3631">
              <w:rPr>
                <w:rFonts w:ascii="Times New Roman" w:eastAsia="Times New Roman" w:hAnsi="Times New Roman" w:cs="Times New Roman"/>
                <w:color w:val="000000" w:themeColor="text1"/>
                <w:sz w:val="27"/>
                <w:szCs w:val="27"/>
              </w:rPr>
              <w:t>-</w:t>
            </w:r>
          </w:p>
        </w:tc>
      </w:tr>
    </w:tbl>
    <w:p w14:paraId="0000006D" w14:textId="77777777" w:rsidR="006769CD" w:rsidRPr="00EA32BB" w:rsidRDefault="006769CD">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p>
    <w:p w14:paraId="0000006E" w14:textId="40045040" w:rsidR="006769CD" w:rsidRPr="00EA32BB" w:rsidRDefault="004D24F3" w:rsidP="007A7174">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1. Загальні положення</w:t>
      </w:r>
    </w:p>
    <w:p w14:paraId="0000006F" w14:textId="77777777" w:rsidR="006769CD" w:rsidRPr="00EA32BB" w:rsidRDefault="006769CD">
      <w:pPr>
        <w:pBdr>
          <w:top w:val="nil"/>
          <w:left w:val="nil"/>
          <w:bottom w:val="nil"/>
          <w:right w:val="nil"/>
          <w:between w:val="nil"/>
        </w:pBdr>
        <w:spacing w:after="0" w:line="240" w:lineRule="auto"/>
        <w:ind w:left="1919"/>
        <w:jc w:val="center"/>
        <w:rPr>
          <w:rFonts w:ascii="Times New Roman" w:eastAsia="Times New Roman" w:hAnsi="Times New Roman" w:cs="Times New Roman"/>
          <w:b/>
          <w:sz w:val="12"/>
          <w:szCs w:val="12"/>
        </w:rPr>
      </w:pPr>
    </w:p>
    <w:p w14:paraId="00000070" w14:textId="6E05EF99" w:rsidR="006769CD" w:rsidRPr="00EA32BB" w:rsidRDefault="00224B83" w:rsidP="00BC4F08">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А</w:t>
      </w:r>
      <w:r w:rsidR="004D24F3" w:rsidRPr="00EA32BB">
        <w:rPr>
          <w:rFonts w:ascii="Times New Roman" w:eastAsia="Times New Roman" w:hAnsi="Times New Roman" w:cs="Times New Roman"/>
          <w:sz w:val="28"/>
          <w:szCs w:val="28"/>
        </w:rPr>
        <w:t xml:space="preserve">ктуальність розроблення і прийняття </w:t>
      </w:r>
      <w:r w:rsidR="00BC4F08" w:rsidRPr="00EA32BB">
        <w:rPr>
          <w:rFonts w:ascii="Times New Roman" w:eastAsia="Times New Roman" w:hAnsi="Times New Roman" w:cs="Times New Roman"/>
          <w:sz w:val="28"/>
          <w:szCs w:val="28"/>
        </w:rPr>
        <w:t xml:space="preserve">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 2026 роки </w:t>
      </w:r>
      <w:r w:rsidR="00F97881" w:rsidRPr="00EA32BB">
        <w:rPr>
          <w:rFonts w:ascii="Times New Roman" w:eastAsia="Times New Roman" w:hAnsi="Times New Roman" w:cs="Times New Roman"/>
          <w:sz w:val="28"/>
          <w:szCs w:val="28"/>
        </w:rPr>
        <w:t xml:space="preserve">(далі – Програма) </w:t>
      </w:r>
      <w:r w:rsidR="004D24F3" w:rsidRPr="00EA32BB">
        <w:rPr>
          <w:rFonts w:ascii="Times New Roman" w:eastAsia="Times New Roman" w:hAnsi="Times New Roman" w:cs="Times New Roman"/>
          <w:sz w:val="28"/>
          <w:szCs w:val="28"/>
        </w:rPr>
        <w:t xml:space="preserve">зумовлена необхідністю забезпечення комплексної підтримки та охоплення соціальним супроводом учасників та учасниць бойових дій, надання їм соціальної підтримки,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 а також надання необхідної допомоги та підтримки сім’ям </w:t>
      </w:r>
      <w:r w:rsidRPr="00EA32BB">
        <w:rPr>
          <w:rFonts w:ascii="Times New Roman" w:eastAsia="Times New Roman" w:hAnsi="Times New Roman" w:cs="Times New Roman"/>
          <w:sz w:val="28"/>
          <w:szCs w:val="28"/>
        </w:rPr>
        <w:t>захисників та захисниць України, які перебувають у полоні, з</w:t>
      </w:r>
      <w:r w:rsidR="004D24F3" w:rsidRPr="00EA32BB">
        <w:rPr>
          <w:rFonts w:ascii="Times New Roman" w:eastAsia="Times New Roman" w:hAnsi="Times New Roman" w:cs="Times New Roman"/>
          <w:sz w:val="28"/>
          <w:szCs w:val="28"/>
        </w:rPr>
        <w:t>агиблих (померлих), безвісти зниклих за особливих обставин</w:t>
      </w:r>
      <w:r w:rsidR="00DE69E8" w:rsidRPr="00EA32BB">
        <w:rPr>
          <w:rFonts w:ascii="Times New Roman" w:eastAsia="Times New Roman" w:hAnsi="Times New Roman" w:cs="Times New Roman"/>
          <w:sz w:val="28"/>
          <w:szCs w:val="28"/>
        </w:rPr>
        <w:t>.</w:t>
      </w:r>
    </w:p>
    <w:p w14:paraId="52425C76" w14:textId="395D211C" w:rsidR="008C062A" w:rsidRPr="00EA32BB" w:rsidRDefault="00224B83"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Заходи </w:t>
      </w:r>
      <w:r w:rsidR="008C062A" w:rsidRPr="00EA32BB">
        <w:rPr>
          <w:rFonts w:ascii="Times New Roman" w:eastAsia="Times New Roman" w:hAnsi="Times New Roman" w:cs="Times New Roman"/>
          <w:sz w:val="28"/>
          <w:szCs w:val="28"/>
        </w:rPr>
        <w:t>Програм</w:t>
      </w:r>
      <w:r w:rsidRPr="00EA32BB">
        <w:rPr>
          <w:rFonts w:ascii="Times New Roman" w:eastAsia="Times New Roman" w:hAnsi="Times New Roman" w:cs="Times New Roman"/>
          <w:sz w:val="28"/>
          <w:szCs w:val="28"/>
        </w:rPr>
        <w:t>и</w:t>
      </w:r>
      <w:r w:rsidR="008C062A"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охоплюють такі категорії</w:t>
      </w:r>
      <w:r w:rsidR="008C062A" w:rsidRPr="00EA32BB">
        <w:rPr>
          <w:rFonts w:ascii="Times New Roman" w:eastAsia="Times New Roman" w:hAnsi="Times New Roman" w:cs="Times New Roman"/>
          <w:sz w:val="28"/>
          <w:szCs w:val="28"/>
        </w:rPr>
        <w:t>:</w:t>
      </w:r>
    </w:p>
    <w:p w14:paraId="4DD5331D" w14:textId="4AE36D95" w:rsidR="00115E0B" w:rsidRPr="00EA32BB" w:rsidRDefault="00115E0B"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F97881" w:rsidRPr="00EA32BB">
        <w:rPr>
          <w:rFonts w:ascii="Times New Roman" w:eastAsia="Times New Roman" w:hAnsi="Times New Roman" w:cs="Times New Roman"/>
          <w:sz w:val="28"/>
          <w:szCs w:val="28"/>
        </w:rPr>
        <w:t>в</w:t>
      </w:r>
      <w:r w:rsidRPr="00EA32BB">
        <w:rPr>
          <w:rFonts w:ascii="Times New Roman" w:eastAsia="Times New Roman" w:hAnsi="Times New Roman" w:cs="Times New Roman"/>
          <w:sz w:val="28"/>
          <w:szCs w:val="28"/>
        </w:rPr>
        <w:t>етерани та ветеранки війни</w:t>
      </w:r>
      <w:r w:rsidR="002F2C12"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які брали участь у захисті Батьківщини чи в бойових діях на території інших держав;</w:t>
      </w:r>
    </w:p>
    <w:p w14:paraId="4FC47668" w14:textId="79EE16A7" w:rsidR="008C062A" w:rsidRPr="00EA32BB" w:rsidRDefault="008C062A"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115E0B" w:rsidRPr="00EA32BB">
        <w:rPr>
          <w:rFonts w:ascii="Times New Roman" w:eastAsia="Times New Roman" w:hAnsi="Times New Roman" w:cs="Times New Roman"/>
          <w:sz w:val="28"/>
          <w:szCs w:val="28"/>
        </w:rPr>
        <w:t xml:space="preserve">учасники бойових дій, </w:t>
      </w:r>
      <w:r w:rsidRPr="00EA32BB">
        <w:rPr>
          <w:rFonts w:ascii="Times New Roman" w:eastAsia="Times New Roman" w:hAnsi="Times New Roman" w:cs="Times New Roman"/>
          <w:sz w:val="28"/>
          <w:szCs w:val="28"/>
        </w:rPr>
        <w:t>особи, які захищали незалежність, суверенітет та територіальну цілісність України і безпосередньо брали участь в антитерористичній операції, забезпеченні її проведення чи у здійсненні заходів із забезпечення національної безпеки й оборони, відсічі й стримування збройної агресії російської федерації в Донецькій та Луганській областях, забезпеченні їхнього проведення;</w:t>
      </w:r>
    </w:p>
    <w:p w14:paraId="0019BD4D" w14:textId="1E8074E1" w:rsidR="00BF7719" w:rsidRPr="00EA32BB" w:rsidRDefault="00BF7719"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w:t>
      </w:r>
      <w:r w:rsidR="00115E0B" w:rsidRPr="00EA32BB">
        <w:rPr>
          <w:rFonts w:ascii="Times New Roman" w:eastAsia="Times New Roman" w:hAnsi="Times New Roman" w:cs="Times New Roman"/>
          <w:sz w:val="28"/>
          <w:szCs w:val="28"/>
        </w:rPr>
        <w:t xml:space="preserve"> учасники бойових дій,</w:t>
      </w:r>
      <w:r w:rsidRPr="00EA32BB">
        <w:rPr>
          <w:rFonts w:ascii="Times New Roman" w:eastAsia="Times New Roman" w:hAnsi="Times New Roman" w:cs="Times New Roman"/>
          <w:sz w:val="28"/>
          <w:szCs w:val="28"/>
        </w:rPr>
        <w:t xml:space="preserve"> особи, які захищали незалежність, суверенітет та територіальну цілісність України і безпосередньо брали участь у заходах щодо забезпечення оборони України, безпеки населення та інтересів держави у зв’язку з повномасштабною воєнною агресією російської федерації проти України; </w:t>
      </w:r>
    </w:p>
    <w:p w14:paraId="767FDAFB" w14:textId="72ECDEB1" w:rsidR="00BF7719" w:rsidRPr="00EA32BB" w:rsidRDefault="00BF7719"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202D65" w:rsidRPr="00EA32BB">
        <w:rPr>
          <w:rFonts w:ascii="Times New Roman" w:eastAsia="Times New Roman" w:hAnsi="Times New Roman" w:cs="Times New Roman"/>
          <w:sz w:val="28"/>
          <w:szCs w:val="28"/>
        </w:rPr>
        <w:t xml:space="preserve">учасники бойових дій (особи), </w:t>
      </w:r>
      <w:r w:rsidRPr="00EA32BB">
        <w:rPr>
          <w:rFonts w:ascii="Times New Roman" w:eastAsia="Times New Roman" w:hAnsi="Times New Roman" w:cs="Times New Roman"/>
          <w:sz w:val="28"/>
          <w:szCs w:val="28"/>
        </w:rPr>
        <w:t xml:space="preserve">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й стримування збройної агресії російської федерації в Донецькій та Луганській областях, забезпеченні їхнього проведення; </w:t>
      </w:r>
    </w:p>
    <w:p w14:paraId="2200CF3D" w14:textId="1CEA7C3D" w:rsidR="00BF7719" w:rsidRPr="00EA32BB" w:rsidRDefault="00202D65"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учасники бойових дій (</w:t>
      </w:r>
      <w:r w:rsidR="00BF7719" w:rsidRPr="00EA32BB">
        <w:rPr>
          <w:rFonts w:ascii="Times New Roman" w:eastAsia="Times New Roman" w:hAnsi="Times New Roman" w:cs="Times New Roman"/>
          <w:sz w:val="28"/>
          <w:szCs w:val="28"/>
        </w:rPr>
        <w:t>особи</w:t>
      </w:r>
      <w:r w:rsidRPr="00EA32BB">
        <w:rPr>
          <w:rFonts w:ascii="Times New Roman" w:eastAsia="Times New Roman" w:hAnsi="Times New Roman" w:cs="Times New Roman"/>
          <w:sz w:val="28"/>
          <w:szCs w:val="28"/>
        </w:rPr>
        <w:t>)</w:t>
      </w:r>
      <w:r w:rsidR="00BF7719" w:rsidRPr="00EA32BB">
        <w:rPr>
          <w:rFonts w:ascii="Times New Roman" w:eastAsia="Times New Roman" w:hAnsi="Times New Roman" w:cs="Times New Roman"/>
          <w:sz w:val="28"/>
          <w:szCs w:val="28"/>
        </w:rPr>
        <w:t>, які отримали інвалідність внаслідок поранення, контузії, каліцтва або захворювання, одержаних під час безпосередньої участі у заходах</w:t>
      </w:r>
      <w:r w:rsidR="00F97881" w:rsidRPr="00EA32BB">
        <w:rPr>
          <w:rFonts w:ascii="Times New Roman" w:eastAsia="Times New Roman" w:hAnsi="Times New Roman" w:cs="Times New Roman"/>
          <w:sz w:val="28"/>
          <w:szCs w:val="28"/>
        </w:rPr>
        <w:t xml:space="preserve"> по</w:t>
      </w:r>
      <w:r w:rsidR="00BF7719" w:rsidRPr="00EA32BB">
        <w:rPr>
          <w:rFonts w:ascii="Times New Roman" w:eastAsia="Times New Roman" w:hAnsi="Times New Roman" w:cs="Times New Roman"/>
          <w:sz w:val="28"/>
          <w:szCs w:val="28"/>
        </w:rPr>
        <w:t xml:space="preserve"> забезпеченн</w:t>
      </w:r>
      <w:r w:rsidR="00F97881" w:rsidRPr="00EA32BB">
        <w:rPr>
          <w:rFonts w:ascii="Times New Roman" w:eastAsia="Times New Roman" w:hAnsi="Times New Roman" w:cs="Times New Roman"/>
          <w:sz w:val="28"/>
          <w:szCs w:val="28"/>
        </w:rPr>
        <w:t>ю</w:t>
      </w:r>
      <w:r w:rsidR="00BF7719" w:rsidRPr="00EA32BB">
        <w:rPr>
          <w:rFonts w:ascii="Times New Roman" w:eastAsia="Times New Roman" w:hAnsi="Times New Roman" w:cs="Times New Roman"/>
          <w:sz w:val="28"/>
          <w:szCs w:val="28"/>
        </w:rPr>
        <w:t xml:space="preserve"> оборони України, безпеки </w:t>
      </w:r>
      <w:r w:rsidR="00BF7719" w:rsidRPr="00EA32BB">
        <w:rPr>
          <w:rFonts w:ascii="Times New Roman" w:eastAsia="Times New Roman" w:hAnsi="Times New Roman" w:cs="Times New Roman"/>
          <w:sz w:val="28"/>
          <w:szCs w:val="28"/>
        </w:rPr>
        <w:lastRenderedPageBreak/>
        <w:t xml:space="preserve">населення та інтересів держави у зв’язку з воєнною агресією </w:t>
      </w:r>
      <w:r w:rsidR="00B171C8" w:rsidRPr="00EA32BB">
        <w:rPr>
          <w:rFonts w:ascii="Times New Roman" w:eastAsia="Times New Roman" w:hAnsi="Times New Roman" w:cs="Times New Roman"/>
          <w:sz w:val="28"/>
          <w:szCs w:val="28"/>
        </w:rPr>
        <w:t>р</w:t>
      </w:r>
      <w:r w:rsidR="00BF7719" w:rsidRPr="00EA32BB">
        <w:rPr>
          <w:rFonts w:ascii="Times New Roman" w:eastAsia="Times New Roman" w:hAnsi="Times New Roman" w:cs="Times New Roman"/>
          <w:sz w:val="28"/>
          <w:szCs w:val="28"/>
        </w:rPr>
        <w:t xml:space="preserve">осійської </w:t>
      </w:r>
      <w:r w:rsidR="00B171C8" w:rsidRPr="00EA32BB">
        <w:rPr>
          <w:rFonts w:ascii="Times New Roman" w:eastAsia="Times New Roman" w:hAnsi="Times New Roman" w:cs="Times New Roman"/>
          <w:sz w:val="28"/>
          <w:szCs w:val="28"/>
        </w:rPr>
        <w:t>ф</w:t>
      </w:r>
      <w:r w:rsidR="00BF7719" w:rsidRPr="00EA32BB">
        <w:rPr>
          <w:rFonts w:ascii="Times New Roman" w:eastAsia="Times New Roman" w:hAnsi="Times New Roman" w:cs="Times New Roman"/>
          <w:sz w:val="28"/>
          <w:szCs w:val="28"/>
        </w:rPr>
        <w:t xml:space="preserve">едерації проти України; </w:t>
      </w:r>
    </w:p>
    <w:p w14:paraId="141B289C" w14:textId="3425B393" w:rsidR="00BF7719" w:rsidRPr="00EA32BB" w:rsidRDefault="008C062A"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AD45CE" w:rsidRPr="00EA32BB">
        <w:rPr>
          <w:rFonts w:ascii="Times New Roman" w:eastAsia="Times New Roman" w:hAnsi="Times New Roman" w:cs="Times New Roman"/>
          <w:sz w:val="28"/>
          <w:szCs w:val="28"/>
        </w:rPr>
        <w:t>учасники бойових дій (особи),</w:t>
      </w:r>
      <w:r w:rsidR="00BF7719" w:rsidRPr="00EA32BB">
        <w:rPr>
          <w:rFonts w:ascii="Times New Roman" w:eastAsia="Times New Roman" w:hAnsi="Times New Roman" w:cs="Times New Roman"/>
          <w:sz w:val="28"/>
          <w:szCs w:val="28"/>
        </w:rPr>
        <w:t xml:space="preserve"> як</w:t>
      </w:r>
      <w:r w:rsidR="00B171C8" w:rsidRPr="00EA32BB">
        <w:rPr>
          <w:rFonts w:ascii="Times New Roman" w:eastAsia="Times New Roman" w:hAnsi="Times New Roman" w:cs="Times New Roman"/>
          <w:sz w:val="28"/>
          <w:szCs w:val="28"/>
        </w:rPr>
        <w:t>і</w:t>
      </w:r>
      <w:r w:rsidR="00BF7719" w:rsidRPr="00EA32BB">
        <w:rPr>
          <w:rFonts w:ascii="Times New Roman" w:eastAsia="Times New Roman" w:hAnsi="Times New Roman" w:cs="Times New Roman"/>
          <w:sz w:val="28"/>
          <w:szCs w:val="28"/>
        </w:rPr>
        <w:t xml:space="preserve"> бул</w:t>
      </w:r>
      <w:r w:rsidR="00B171C8" w:rsidRPr="00EA32BB">
        <w:rPr>
          <w:rFonts w:ascii="Times New Roman" w:eastAsia="Times New Roman" w:hAnsi="Times New Roman" w:cs="Times New Roman"/>
          <w:sz w:val="28"/>
          <w:szCs w:val="28"/>
        </w:rPr>
        <w:t>и</w:t>
      </w:r>
      <w:r w:rsidR="00BF7719" w:rsidRPr="00EA32BB">
        <w:rPr>
          <w:rFonts w:ascii="Times New Roman" w:eastAsia="Times New Roman" w:hAnsi="Times New Roman" w:cs="Times New Roman"/>
          <w:sz w:val="28"/>
          <w:szCs w:val="28"/>
        </w:rPr>
        <w:t xml:space="preserve"> позбавлен</w:t>
      </w:r>
      <w:r w:rsidR="00B171C8" w:rsidRPr="00EA32BB">
        <w:rPr>
          <w:rFonts w:ascii="Times New Roman" w:eastAsia="Times New Roman" w:hAnsi="Times New Roman" w:cs="Times New Roman"/>
          <w:sz w:val="28"/>
          <w:szCs w:val="28"/>
        </w:rPr>
        <w:t>і</w:t>
      </w:r>
      <w:r w:rsidR="00BF7719" w:rsidRPr="00EA32BB">
        <w:rPr>
          <w:rFonts w:ascii="Times New Roman" w:eastAsia="Times New Roman" w:hAnsi="Times New Roman" w:cs="Times New Roman"/>
          <w:sz w:val="28"/>
          <w:szCs w:val="28"/>
        </w:rPr>
        <w:t xml:space="preserve"> особистої свободи державою-агресором, її органами, підрозділами, формуваннями, іншими утвореннями у зв'язку із захистом державного суверенітету, незалежності, територіальної цілісності й недоторканності України внаслідок збройної агресії проти України;</w:t>
      </w:r>
    </w:p>
    <w:p w14:paraId="5FF23CD7" w14:textId="2566D3B7" w:rsidR="004D24F3" w:rsidRPr="00EA32BB" w:rsidRDefault="004D24F3"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постраждал</w:t>
      </w:r>
      <w:r w:rsidR="00216E9D" w:rsidRPr="00EA32BB">
        <w:rPr>
          <w:rFonts w:ascii="Times New Roman" w:eastAsia="Times New Roman" w:hAnsi="Times New Roman" w:cs="Times New Roman"/>
          <w:sz w:val="28"/>
          <w:szCs w:val="28"/>
        </w:rPr>
        <w:t>і</w:t>
      </w:r>
      <w:r w:rsidRPr="00EA32BB">
        <w:rPr>
          <w:rFonts w:ascii="Times New Roman" w:eastAsia="Times New Roman" w:hAnsi="Times New Roman" w:cs="Times New Roman"/>
          <w:sz w:val="28"/>
          <w:szCs w:val="28"/>
        </w:rPr>
        <w:t xml:space="preserve"> учасник</w:t>
      </w:r>
      <w:r w:rsidR="00216E9D" w:rsidRPr="00EA32BB">
        <w:rPr>
          <w:rFonts w:ascii="Times New Roman" w:eastAsia="Times New Roman" w:hAnsi="Times New Roman" w:cs="Times New Roman"/>
          <w:sz w:val="28"/>
          <w:szCs w:val="28"/>
        </w:rPr>
        <w:t>и</w:t>
      </w:r>
      <w:r w:rsidRPr="00EA32BB">
        <w:rPr>
          <w:rFonts w:ascii="Times New Roman" w:eastAsia="Times New Roman" w:hAnsi="Times New Roman" w:cs="Times New Roman"/>
          <w:sz w:val="28"/>
          <w:szCs w:val="28"/>
        </w:rPr>
        <w:t xml:space="preserve"> Революції Гідності та члени їх сімей</w:t>
      </w:r>
      <w:r w:rsidR="00B171C8" w:rsidRPr="00EA32BB">
        <w:rPr>
          <w:rFonts w:ascii="Times New Roman" w:eastAsia="Times New Roman" w:hAnsi="Times New Roman" w:cs="Times New Roman"/>
          <w:sz w:val="28"/>
          <w:szCs w:val="28"/>
        </w:rPr>
        <w:t>;</w:t>
      </w:r>
    </w:p>
    <w:p w14:paraId="70F1AD27" w14:textId="21FB5584" w:rsidR="00BF7719" w:rsidRPr="00EA32BB" w:rsidRDefault="008C062A"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BF7719" w:rsidRPr="00EA32BB">
        <w:rPr>
          <w:rFonts w:ascii="Times New Roman" w:eastAsia="Times New Roman" w:hAnsi="Times New Roman" w:cs="Times New Roman"/>
          <w:sz w:val="28"/>
          <w:szCs w:val="28"/>
        </w:rPr>
        <w:t>члени сімей військовослужбовців із числа вищезазначених осіб, що  загинули (померли)</w:t>
      </w:r>
      <w:r w:rsidR="00B171C8" w:rsidRPr="00EA32BB">
        <w:rPr>
          <w:rFonts w:ascii="Times New Roman" w:eastAsia="Times New Roman" w:hAnsi="Times New Roman" w:cs="Times New Roman"/>
          <w:sz w:val="28"/>
          <w:szCs w:val="28"/>
        </w:rPr>
        <w:t>;</w:t>
      </w:r>
    </w:p>
    <w:p w14:paraId="5328C899" w14:textId="51BC3440" w:rsidR="008C062A" w:rsidRPr="00EA32BB" w:rsidRDefault="008C062A"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члени сімей військовослужбовців із числа вищезазначених осіб, що  зникли безвісти за особливих обставин;</w:t>
      </w:r>
    </w:p>
    <w:p w14:paraId="3C2D6CD8" w14:textId="41F7258B" w:rsidR="008C062A" w:rsidRPr="00EA32BB" w:rsidRDefault="008C062A"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члени сімей військовослужбовців із числа вищезазначених осіб,</w:t>
      </w:r>
      <w:r w:rsidR="002E143D" w:rsidRPr="00EA32BB">
        <w:rPr>
          <w:rFonts w:ascii="Times New Roman" w:eastAsia="Times New Roman" w:hAnsi="Times New Roman" w:cs="Times New Roman"/>
          <w:sz w:val="28"/>
          <w:szCs w:val="28"/>
        </w:rPr>
        <w:t xml:space="preserve"> що перебувають в полоні</w:t>
      </w:r>
      <w:r w:rsidR="00D00F1F" w:rsidRPr="00EA32BB">
        <w:rPr>
          <w:rFonts w:ascii="Times New Roman" w:eastAsia="Times New Roman" w:hAnsi="Times New Roman" w:cs="Times New Roman"/>
          <w:sz w:val="28"/>
          <w:szCs w:val="28"/>
        </w:rPr>
        <w:t>.</w:t>
      </w:r>
    </w:p>
    <w:p w14:paraId="14B883A6" w14:textId="629A43D2" w:rsidR="00BF7719" w:rsidRPr="00EA32BB" w:rsidRDefault="00BF7719"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Членами сім’ї захисників та захисниць</w:t>
      </w:r>
      <w:r w:rsidR="008C062A" w:rsidRPr="00EA32BB">
        <w:rPr>
          <w:rFonts w:ascii="Times New Roman" w:eastAsia="Times New Roman" w:hAnsi="Times New Roman" w:cs="Times New Roman"/>
          <w:sz w:val="28"/>
          <w:szCs w:val="28"/>
        </w:rPr>
        <w:t xml:space="preserve"> України</w:t>
      </w:r>
      <w:r w:rsidRPr="00EA32BB">
        <w:rPr>
          <w:rFonts w:ascii="Times New Roman" w:eastAsia="Times New Roman" w:hAnsi="Times New Roman" w:cs="Times New Roman"/>
          <w:sz w:val="28"/>
          <w:szCs w:val="28"/>
        </w:rPr>
        <w:t xml:space="preserve"> в цій Програмі вважаються їхні діти, дружина (чоловік), а за їхньої відсутності – батьки.</w:t>
      </w:r>
    </w:p>
    <w:p w14:paraId="00000071" w14:textId="77777777" w:rsidR="006769CD" w:rsidRPr="00EA32BB" w:rsidRDefault="006769CD">
      <w:pPr>
        <w:pBdr>
          <w:top w:val="nil"/>
          <w:left w:val="nil"/>
          <w:bottom w:val="nil"/>
          <w:right w:val="nil"/>
          <w:between w:val="nil"/>
        </w:pBdr>
        <w:spacing w:after="0" w:line="240" w:lineRule="auto"/>
        <w:jc w:val="both"/>
        <w:rPr>
          <w:rFonts w:ascii="Times New Roman" w:eastAsia="Times New Roman" w:hAnsi="Times New Roman" w:cs="Times New Roman"/>
          <w:b/>
          <w:sz w:val="12"/>
          <w:szCs w:val="12"/>
        </w:rPr>
      </w:pPr>
    </w:p>
    <w:p w14:paraId="00000072" w14:textId="77777777" w:rsidR="006769CD" w:rsidRPr="00EA32BB" w:rsidRDefault="004D24F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2. Склад проблеми, шляхи і способи її розв’язання</w:t>
      </w:r>
    </w:p>
    <w:p w14:paraId="00000073" w14:textId="77777777" w:rsidR="006769CD" w:rsidRPr="00EA32BB" w:rsidRDefault="006769CD">
      <w:pPr>
        <w:pBdr>
          <w:top w:val="nil"/>
          <w:left w:val="nil"/>
          <w:bottom w:val="nil"/>
          <w:right w:val="nil"/>
          <w:between w:val="nil"/>
        </w:pBdr>
        <w:spacing w:after="0" w:line="240" w:lineRule="auto"/>
        <w:jc w:val="center"/>
        <w:rPr>
          <w:rFonts w:ascii="Times New Roman" w:eastAsia="Times New Roman" w:hAnsi="Times New Roman" w:cs="Times New Roman"/>
          <w:b/>
          <w:sz w:val="12"/>
          <w:szCs w:val="12"/>
        </w:rPr>
      </w:pPr>
    </w:p>
    <w:p w14:paraId="00000074" w14:textId="2A83DB9C" w:rsidR="006769CD" w:rsidRPr="00EA32BB" w:rsidRDefault="004D24F3"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З 14.04.2014 на сході України тривала антитерористична операція (АТО), після АТО – операція Об'єднаних сил (ООС). 24.02.2022 розпочалася  масштабна збройна агресія російської федерації проти України.</w:t>
      </w:r>
    </w:p>
    <w:p w14:paraId="36B94B39" w14:textId="55946685" w:rsidR="00DE69E8" w:rsidRPr="00EA32BB" w:rsidRDefault="00DE69E8" w:rsidP="00DE69E8">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У період запровадження воєнного стану в Україні одним із найбільш актуальних завдань є комплексна підтримка у економічному та соціальному аспекті суспільного життя захисників та захисниць</w:t>
      </w:r>
      <w:r w:rsidR="002F2C12" w:rsidRPr="00EA32BB">
        <w:rPr>
          <w:rFonts w:ascii="Times New Roman" w:eastAsia="Times New Roman" w:hAnsi="Times New Roman" w:cs="Times New Roman"/>
          <w:sz w:val="28"/>
          <w:szCs w:val="28"/>
        </w:rPr>
        <w:t xml:space="preserve"> України</w:t>
      </w:r>
      <w:r w:rsidRPr="00EA32BB">
        <w:rPr>
          <w:rFonts w:ascii="Times New Roman" w:eastAsia="Times New Roman" w:hAnsi="Times New Roman" w:cs="Times New Roman"/>
          <w:sz w:val="28"/>
          <w:szCs w:val="28"/>
        </w:rPr>
        <w:t>, ветеранів війни, сімей захисників та захисниць України, які перебувають у полоні, загиблих (померлих), безвісти зниклих за особливих обставин.</w:t>
      </w:r>
    </w:p>
    <w:p w14:paraId="00000075" w14:textId="56EC8FD8" w:rsidR="006769CD" w:rsidRPr="00823DCF" w:rsidRDefault="00FE1D76" w:rsidP="007A717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8"/>
          <w:szCs w:val="28"/>
        </w:rPr>
      </w:pPr>
      <w:sdt>
        <w:sdtPr>
          <w:rPr>
            <w:color w:val="FF0000"/>
          </w:rPr>
          <w:tag w:val="goog_rdk_0"/>
          <w:id w:val="89744361"/>
          <w:showingPlcHdr/>
        </w:sdtPr>
        <w:sdtEndPr/>
        <w:sdtContent>
          <w:r w:rsidR="00D61869" w:rsidRPr="00CD7DC3">
            <w:rPr>
              <w:color w:val="FF0000"/>
            </w:rPr>
            <w:t xml:space="preserve">     </w:t>
          </w:r>
        </w:sdtContent>
      </w:sdt>
      <w:r w:rsidR="004D24F3" w:rsidRPr="00823DCF">
        <w:rPr>
          <w:rFonts w:ascii="Times New Roman" w:eastAsia="Times New Roman" w:hAnsi="Times New Roman" w:cs="Times New Roman"/>
          <w:color w:val="000000" w:themeColor="text1"/>
          <w:sz w:val="28"/>
          <w:szCs w:val="28"/>
        </w:rPr>
        <w:t xml:space="preserve">Станом на </w:t>
      </w:r>
      <w:r w:rsidR="001E1B34" w:rsidRPr="00823DCF">
        <w:rPr>
          <w:rFonts w:ascii="Times New Roman" w:eastAsia="Times New Roman" w:hAnsi="Times New Roman" w:cs="Times New Roman"/>
          <w:color w:val="000000" w:themeColor="text1"/>
          <w:sz w:val="28"/>
          <w:szCs w:val="28"/>
        </w:rPr>
        <w:t>2</w:t>
      </w:r>
      <w:r w:rsidR="00B655AB" w:rsidRPr="00823DCF">
        <w:rPr>
          <w:rFonts w:ascii="Times New Roman" w:eastAsia="Times New Roman" w:hAnsi="Times New Roman" w:cs="Times New Roman"/>
          <w:color w:val="000000" w:themeColor="text1"/>
          <w:sz w:val="28"/>
          <w:szCs w:val="28"/>
        </w:rPr>
        <w:t>1</w:t>
      </w:r>
      <w:r w:rsidR="00D61869" w:rsidRPr="00823DCF">
        <w:rPr>
          <w:rFonts w:ascii="Times New Roman" w:eastAsia="Times New Roman" w:hAnsi="Times New Roman" w:cs="Times New Roman"/>
          <w:color w:val="000000" w:themeColor="text1"/>
          <w:sz w:val="28"/>
          <w:szCs w:val="28"/>
        </w:rPr>
        <w:t>.</w:t>
      </w:r>
      <w:r w:rsidR="00905920" w:rsidRPr="00823DCF">
        <w:rPr>
          <w:rFonts w:ascii="Times New Roman" w:eastAsia="Times New Roman" w:hAnsi="Times New Roman" w:cs="Times New Roman"/>
          <w:color w:val="000000" w:themeColor="text1"/>
          <w:sz w:val="28"/>
          <w:szCs w:val="28"/>
        </w:rPr>
        <w:t>11</w:t>
      </w:r>
      <w:r w:rsidR="00D61869" w:rsidRPr="00823DCF">
        <w:rPr>
          <w:rFonts w:ascii="Times New Roman" w:eastAsia="Times New Roman" w:hAnsi="Times New Roman" w:cs="Times New Roman"/>
          <w:color w:val="000000" w:themeColor="text1"/>
          <w:sz w:val="28"/>
          <w:szCs w:val="28"/>
        </w:rPr>
        <w:t>.2025 р</w:t>
      </w:r>
      <w:r w:rsidR="00042C3A">
        <w:rPr>
          <w:rFonts w:ascii="Times New Roman" w:eastAsia="Times New Roman" w:hAnsi="Times New Roman" w:cs="Times New Roman"/>
          <w:color w:val="000000" w:themeColor="text1"/>
          <w:sz w:val="28"/>
          <w:szCs w:val="28"/>
        </w:rPr>
        <w:t>оку</w:t>
      </w:r>
      <w:r w:rsidR="004D24F3" w:rsidRPr="00823DCF">
        <w:rPr>
          <w:rFonts w:ascii="Times New Roman" w:eastAsia="Times New Roman" w:hAnsi="Times New Roman" w:cs="Times New Roman"/>
          <w:color w:val="000000" w:themeColor="text1"/>
          <w:sz w:val="28"/>
          <w:szCs w:val="28"/>
        </w:rPr>
        <w:t xml:space="preserve"> на території Широківської</w:t>
      </w:r>
      <w:r w:rsidR="004D24F3" w:rsidRPr="00823DCF">
        <w:rPr>
          <w:rFonts w:ascii="Times New Roman" w:eastAsia="Times New Roman" w:hAnsi="Times New Roman" w:cs="Times New Roman"/>
          <w:color w:val="000000" w:themeColor="text1"/>
          <w:sz w:val="24"/>
          <w:szCs w:val="24"/>
        </w:rPr>
        <w:t xml:space="preserve"> </w:t>
      </w:r>
      <w:r w:rsidR="004D24F3" w:rsidRPr="00823DCF">
        <w:rPr>
          <w:rFonts w:ascii="Times New Roman" w:eastAsia="Times New Roman" w:hAnsi="Times New Roman" w:cs="Times New Roman"/>
          <w:color w:val="000000" w:themeColor="text1"/>
          <w:sz w:val="28"/>
          <w:szCs w:val="28"/>
        </w:rPr>
        <w:t xml:space="preserve">сільської територіальної громади проживає </w:t>
      </w:r>
      <w:r w:rsidR="00DE4243" w:rsidRPr="00823DCF">
        <w:rPr>
          <w:rFonts w:ascii="Times New Roman" w:hAnsi="Times New Roman" w:cs="Times New Roman"/>
          <w:color w:val="000000" w:themeColor="text1"/>
          <w:sz w:val="28"/>
          <w:szCs w:val="28"/>
        </w:rPr>
        <w:t>24</w:t>
      </w:r>
      <w:r w:rsidR="00142447" w:rsidRPr="00823DCF">
        <w:rPr>
          <w:rFonts w:ascii="Times New Roman" w:hAnsi="Times New Roman" w:cs="Times New Roman"/>
          <w:color w:val="000000" w:themeColor="text1"/>
          <w:sz w:val="28"/>
          <w:szCs w:val="28"/>
        </w:rPr>
        <w:t xml:space="preserve"> </w:t>
      </w:r>
      <w:r w:rsidR="00DE4243" w:rsidRPr="00823DCF">
        <w:rPr>
          <w:rFonts w:ascii="Times New Roman" w:hAnsi="Times New Roman" w:cs="Times New Roman"/>
          <w:color w:val="000000" w:themeColor="text1"/>
          <w:sz w:val="28"/>
          <w:szCs w:val="28"/>
        </w:rPr>
        <w:t xml:space="preserve">264 </w:t>
      </w:r>
      <w:r w:rsidR="00D61869" w:rsidRPr="00823DCF">
        <w:rPr>
          <w:rFonts w:ascii="Times New Roman" w:hAnsi="Times New Roman" w:cs="Times New Roman"/>
          <w:color w:val="000000" w:themeColor="text1"/>
          <w:sz w:val="28"/>
          <w:szCs w:val="28"/>
        </w:rPr>
        <w:t xml:space="preserve">осіб, </w:t>
      </w:r>
      <w:r w:rsidR="004D24F3" w:rsidRPr="00823DCF">
        <w:rPr>
          <w:rFonts w:ascii="Times New Roman" w:eastAsia="Times New Roman" w:hAnsi="Times New Roman" w:cs="Times New Roman"/>
          <w:color w:val="000000" w:themeColor="text1"/>
          <w:sz w:val="28"/>
          <w:szCs w:val="28"/>
        </w:rPr>
        <w:t>з яких</w:t>
      </w:r>
      <w:r w:rsidR="00DE69E8" w:rsidRPr="00823DCF">
        <w:rPr>
          <w:rFonts w:ascii="Times New Roman" w:eastAsia="Times New Roman" w:hAnsi="Times New Roman" w:cs="Times New Roman"/>
          <w:color w:val="000000" w:themeColor="text1"/>
          <w:sz w:val="28"/>
          <w:szCs w:val="28"/>
        </w:rPr>
        <w:t>:</w:t>
      </w:r>
      <w:r w:rsidR="004D24F3" w:rsidRPr="00823DCF">
        <w:rPr>
          <w:rFonts w:ascii="Times New Roman" w:eastAsia="Times New Roman" w:hAnsi="Times New Roman" w:cs="Times New Roman"/>
          <w:color w:val="000000" w:themeColor="text1"/>
          <w:sz w:val="28"/>
          <w:szCs w:val="28"/>
        </w:rPr>
        <w:t xml:space="preserve"> </w:t>
      </w:r>
      <w:r w:rsidR="00142447" w:rsidRPr="00823DCF">
        <w:rPr>
          <w:rFonts w:ascii="Times New Roman" w:hAnsi="Times New Roman" w:cs="Times New Roman"/>
          <w:color w:val="000000" w:themeColor="text1"/>
          <w:spacing w:val="-2"/>
          <w:sz w:val="28"/>
          <w:szCs w:val="28"/>
        </w:rPr>
        <w:t xml:space="preserve">10 433 </w:t>
      </w:r>
      <w:r w:rsidR="004D24F3" w:rsidRPr="00823DCF">
        <w:rPr>
          <w:rFonts w:ascii="Times New Roman" w:eastAsia="Times New Roman" w:hAnsi="Times New Roman" w:cs="Times New Roman"/>
          <w:color w:val="000000" w:themeColor="text1"/>
          <w:sz w:val="28"/>
          <w:szCs w:val="28"/>
        </w:rPr>
        <w:t xml:space="preserve">осіб </w:t>
      </w:r>
      <w:r w:rsidR="00DE69E8" w:rsidRPr="00823DCF">
        <w:rPr>
          <w:rFonts w:ascii="Times New Roman" w:eastAsia="Times New Roman" w:hAnsi="Times New Roman" w:cs="Times New Roman"/>
          <w:color w:val="000000" w:themeColor="text1"/>
          <w:sz w:val="28"/>
          <w:szCs w:val="28"/>
        </w:rPr>
        <w:t xml:space="preserve">зі статусом </w:t>
      </w:r>
      <w:r w:rsidR="004D24F3" w:rsidRPr="00823DCF">
        <w:rPr>
          <w:rFonts w:ascii="Times New Roman" w:eastAsia="Times New Roman" w:hAnsi="Times New Roman" w:cs="Times New Roman"/>
          <w:color w:val="000000" w:themeColor="text1"/>
          <w:sz w:val="28"/>
          <w:szCs w:val="28"/>
        </w:rPr>
        <w:t xml:space="preserve">ВПО, </w:t>
      </w:r>
      <w:r w:rsidR="000E7203" w:rsidRPr="00823DCF">
        <w:rPr>
          <w:rFonts w:ascii="Times New Roman" w:eastAsia="Times New Roman" w:hAnsi="Times New Roman" w:cs="Times New Roman"/>
          <w:color w:val="000000" w:themeColor="text1"/>
          <w:sz w:val="28"/>
          <w:szCs w:val="28"/>
        </w:rPr>
        <w:t>184 особи - учасники бойових дій (АТО та ООС)</w:t>
      </w:r>
      <w:r w:rsidR="004D24F3" w:rsidRPr="00823DCF">
        <w:rPr>
          <w:rFonts w:ascii="Times New Roman" w:eastAsia="Times New Roman" w:hAnsi="Times New Roman" w:cs="Times New Roman"/>
          <w:color w:val="000000" w:themeColor="text1"/>
          <w:sz w:val="28"/>
          <w:szCs w:val="28"/>
        </w:rPr>
        <w:t xml:space="preserve">, близько </w:t>
      </w:r>
      <w:r w:rsidR="000E7203" w:rsidRPr="00823DCF">
        <w:rPr>
          <w:rFonts w:ascii="Times New Roman" w:eastAsia="Times New Roman" w:hAnsi="Times New Roman" w:cs="Times New Roman"/>
          <w:color w:val="000000" w:themeColor="text1"/>
          <w:sz w:val="28"/>
          <w:szCs w:val="28"/>
        </w:rPr>
        <w:t>1150</w:t>
      </w:r>
      <w:r w:rsidR="004D24F3" w:rsidRPr="00823DCF">
        <w:rPr>
          <w:rFonts w:ascii="Times New Roman" w:eastAsia="Times New Roman" w:hAnsi="Times New Roman" w:cs="Times New Roman"/>
          <w:color w:val="000000" w:themeColor="text1"/>
          <w:sz w:val="28"/>
          <w:szCs w:val="28"/>
        </w:rPr>
        <w:t xml:space="preserve"> осіб </w:t>
      </w:r>
      <w:r w:rsidR="00E7192C" w:rsidRPr="00823DCF">
        <w:rPr>
          <w:rFonts w:ascii="Times New Roman" w:eastAsia="Times New Roman" w:hAnsi="Times New Roman" w:cs="Times New Roman"/>
          <w:color w:val="000000" w:themeColor="text1"/>
          <w:sz w:val="28"/>
          <w:szCs w:val="28"/>
        </w:rPr>
        <w:t>–</w:t>
      </w:r>
      <w:r w:rsidR="004D24F3" w:rsidRPr="00823DCF">
        <w:rPr>
          <w:rFonts w:ascii="Times New Roman" w:eastAsia="Times New Roman" w:hAnsi="Times New Roman" w:cs="Times New Roman"/>
          <w:color w:val="000000" w:themeColor="text1"/>
          <w:sz w:val="28"/>
          <w:szCs w:val="28"/>
        </w:rPr>
        <w:t xml:space="preserve"> </w:t>
      </w:r>
      <w:r w:rsidR="00E7192C" w:rsidRPr="00823DCF">
        <w:rPr>
          <w:rFonts w:ascii="Times New Roman" w:eastAsia="Times New Roman" w:hAnsi="Times New Roman" w:cs="Times New Roman"/>
          <w:color w:val="000000" w:themeColor="text1"/>
          <w:sz w:val="28"/>
          <w:szCs w:val="28"/>
        </w:rPr>
        <w:t>діюч</w:t>
      </w:r>
      <w:r w:rsidR="000E7203" w:rsidRPr="00823DCF">
        <w:rPr>
          <w:rFonts w:ascii="Times New Roman" w:eastAsia="Times New Roman" w:hAnsi="Times New Roman" w:cs="Times New Roman"/>
          <w:color w:val="000000" w:themeColor="text1"/>
          <w:sz w:val="28"/>
          <w:szCs w:val="28"/>
        </w:rPr>
        <w:t>их</w:t>
      </w:r>
      <w:r w:rsidR="00E7192C" w:rsidRPr="00823DCF">
        <w:rPr>
          <w:rFonts w:ascii="Times New Roman" w:eastAsia="Times New Roman" w:hAnsi="Times New Roman" w:cs="Times New Roman"/>
          <w:color w:val="000000" w:themeColor="text1"/>
          <w:sz w:val="28"/>
          <w:szCs w:val="28"/>
        </w:rPr>
        <w:t xml:space="preserve"> </w:t>
      </w:r>
      <w:r w:rsidR="004D24F3" w:rsidRPr="00823DCF">
        <w:rPr>
          <w:rFonts w:ascii="Times New Roman" w:eastAsia="Times New Roman" w:hAnsi="Times New Roman" w:cs="Times New Roman"/>
          <w:color w:val="000000" w:themeColor="text1"/>
          <w:sz w:val="28"/>
          <w:szCs w:val="28"/>
        </w:rPr>
        <w:t>військовослужбовці</w:t>
      </w:r>
      <w:r w:rsidR="000E7203" w:rsidRPr="00823DCF">
        <w:rPr>
          <w:rFonts w:ascii="Times New Roman" w:eastAsia="Times New Roman" w:hAnsi="Times New Roman" w:cs="Times New Roman"/>
          <w:color w:val="000000" w:themeColor="text1"/>
          <w:sz w:val="28"/>
          <w:szCs w:val="28"/>
        </w:rPr>
        <w:t>в</w:t>
      </w:r>
      <w:r w:rsidR="00E7192C" w:rsidRPr="00823DCF">
        <w:rPr>
          <w:rFonts w:ascii="Times New Roman" w:eastAsia="Times New Roman" w:hAnsi="Times New Roman" w:cs="Times New Roman"/>
          <w:color w:val="000000" w:themeColor="text1"/>
          <w:sz w:val="28"/>
          <w:szCs w:val="28"/>
        </w:rPr>
        <w:t xml:space="preserve"> З</w:t>
      </w:r>
      <w:r w:rsidR="00DE69E8" w:rsidRPr="00823DCF">
        <w:rPr>
          <w:rFonts w:ascii="Times New Roman" w:eastAsia="Times New Roman" w:hAnsi="Times New Roman" w:cs="Times New Roman"/>
          <w:color w:val="000000" w:themeColor="text1"/>
          <w:sz w:val="28"/>
          <w:szCs w:val="28"/>
        </w:rPr>
        <w:t xml:space="preserve">бройних </w:t>
      </w:r>
      <w:r w:rsidR="00E7192C" w:rsidRPr="00823DCF">
        <w:rPr>
          <w:rFonts w:ascii="Times New Roman" w:eastAsia="Times New Roman" w:hAnsi="Times New Roman" w:cs="Times New Roman"/>
          <w:color w:val="000000" w:themeColor="text1"/>
          <w:sz w:val="28"/>
          <w:szCs w:val="28"/>
        </w:rPr>
        <w:t>С</w:t>
      </w:r>
      <w:r w:rsidR="00DE69E8" w:rsidRPr="00823DCF">
        <w:rPr>
          <w:rFonts w:ascii="Times New Roman" w:eastAsia="Times New Roman" w:hAnsi="Times New Roman" w:cs="Times New Roman"/>
          <w:color w:val="000000" w:themeColor="text1"/>
          <w:sz w:val="28"/>
          <w:szCs w:val="28"/>
        </w:rPr>
        <w:t xml:space="preserve">ил </w:t>
      </w:r>
      <w:r w:rsidR="00E7192C" w:rsidRPr="00823DCF">
        <w:rPr>
          <w:rFonts w:ascii="Times New Roman" w:eastAsia="Times New Roman" w:hAnsi="Times New Roman" w:cs="Times New Roman"/>
          <w:color w:val="000000" w:themeColor="text1"/>
          <w:sz w:val="28"/>
          <w:szCs w:val="28"/>
        </w:rPr>
        <w:t>У</w:t>
      </w:r>
      <w:r w:rsidR="00DE69E8" w:rsidRPr="00823DCF">
        <w:rPr>
          <w:rFonts w:ascii="Times New Roman" w:eastAsia="Times New Roman" w:hAnsi="Times New Roman" w:cs="Times New Roman"/>
          <w:color w:val="000000" w:themeColor="text1"/>
          <w:sz w:val="28"/>
          <w:szCs w:val="28"/>
        </w:rPr>
        <w:t>країни</w:t>
      </w:r>
      <w:r w:rsidR="004D24F3" w:rsidRPr="00823DCF">
        <w:rPr>
          <w:rFonts w:ascii="Times New Roman" w:eastAsia="Times New Roman" w:hAnsi="Times New Roman" w:cs="Times New Roman"/>
          <w:color w:val="000000" w:themeColor="text1"/>
          <w:sz w:val="28"/>
          <w:szCs w:val="28"/>
        </w:rPr>
        <w:t>,</w:t>
      </w:r>
      <w:r w:rsidR="00271BC5" w:rsidRPr="00823DCF">
        <w:rPr>
          <w:rFonts w:ascii="Times New Roman" w:eastAsia="Times New Roman" w:hAnsi="Times New Roman" w:cs="Times New Roman"/>
          <w:color w:val="000000" w:themeColor="text1"/>
          <w:sz w:val="28"/>
          <w:szCs w:val="28"/>
        </w:rPr>
        <w:t xml:space="preserve"> 7 військовослужбовців,</w:t>
      </w:r>
      <w:r w:rsidR="00271BC5" w:rsidRPr="00823DCF">
        <w:rPr>
          <w:color w:val="000000" w:themeColor="text1"/>
        </w:rPr>
        <w:t xml:space="preserve"> </w:t>
      </w:r>
      <w:r w:rsidR="00271BC5" w:rsidRPr="00823DCF">
        <w:rPr>
          <w:rFonts w:ascii="Times New Roman" w:eastAsia="Times New Roman" w:hAnsi="Times New Roman" w:cs="Times New Roman"/>
          <w:color w:val="000000" w:themeColor="text1"/>
          <w:sz w:val="28"/>
          <w:szCs w:val="28"/>
        </w:rPr>
        <w:t xml:space="preserve">які звільнені з полону та 10 членів їх сімей; </w:t>
      </w:r>
      <w:r w:rsidR="000E7203" w:rsidRPr="00823DCF">
        <w:rPr>
          <w:rFonts w:ascii="Times New Roman" w:eastAsia="Times New Roman" w:hAnsi="Times New Roman" w:cs="Times New Roman"/>
          <w:color w:val="000000" w:themeColor="text1"/>
          <w:sz w:val="28"/>
          <w:szCs w:val="28"/>
        </w:rPr>
        <w:t xml:space="preserve"> </w:t>
      </w:r>
      <w:r w:rsidR="0086773B" w:rsidRPr="00823DCF">
        <w:rPr>
          <w:rFonts w:ascii="Times New Roman" w:eastAsia="Times New Roman" w:hAnsi="Times New Roman" w:cs="Times New Roman"/>
          <w:color w:val="000000" w:themeColor="text1"/>
          <w:sz w:val="28"/>
          <w:szCs w:val="28"/>
        </w:rPr>
        <w:t>140</w:t>
      </w:r>
      <w:r w:rsidR="00DE69E8" w:rsidRPr="00823DCF">
        <w:rPr>
          <w:rFonts w:ascii="Times New Roman" w:eastAsia="Times New Roman" w:hAnsi="Times New Roman" w:cs="Times New Roman"/>
          <w:color w:val="000000" w:themeColor="text1"/>
          <w:sz w:val="28"/>
          <w:szCs w:val="28"/>
        </w:rPr>
        <w:t xml:space="preserve"> ос</w:t>
      </w:r>
      <w:r w:rsidR="000E7203" w:rsidRPr="00823DCF">
        <w:rPr>
          <w:rFonts w:ascii="Times New Roman" w:eastAsia="Times New Roman" w:hAnsi="Times New Roman" w:cs="Times New Roman"/>
          <w:color w:val="000000" w:themeColor="text1"/>
          <w:sz w:val="28"/>
          <w:szCs w:val="28"/>
        </w:rPr>
        <w:t>іб</w:t>
      </w:r>
      <w:r w:rsidR="00D61869" w:rsidRPr="00823DCF">
        <w:rPr>
          <w:rFonts w:ascii="Times New Roman" w:eastAsia="Times New Roman" w:hAnsi="Times New Roman" w:cs="Times New Roman"/>
          <w:color w:val="000000" w:themeColor="text1"/>
          <w:sz w:val="28"/>
          <w:szCs w:val="28"/>
        </w:rPr>
        <w:t xml:space="preserve"> </w:t>
      </w:r>
      <w:r w:rsidR="00DE69E8" w:rsidRPr="00823DCF">
        <w:rPr>
          <w:rFonts w:ascii="Times New Roman" w:eastAsia="Times New Roman" w:hAnsi="Times New Roman" w:cs="Times New Roman"/>
          <w:color w:val="000000" w:themeColor="text1"/>
          <w:sz w:val="28"/>
          <w:szCs w:val="28"/>
        </w:rPr>
        <w:t xml:space="preserve">- </w:t>
      </w:r>
      <w:r w:rsidR="00E7192C" w:rsidRPr="00823DCF">
        <w:rPr>
          <w:rFonts w:ascii="Times New Roman" w:eastAsia="Times New Roman" w:hAnsi="Times New Roman" w:cs="Times New Roman"/>
          <w:color w:val="000000" w:themeColor="text1"/>
          <w:sz w:val="28"/>
          <w:szCs w:val="28"/>
        </w:rPr>
        <w:t>демобілізован</w:t>
      </w:r>
      <w:r w:rsidR="00DE69E8" w:rsidRPr="00823DCF">
        <w:rPr>
          <w:rFonts w:ascii="Times New Roman" w:eastAsia="Times New Roman" w:hAnsi="Times New Roman" w:cs="Times New Roman"/>
          <w:color w:val="000000" w:themeColor="text1"/>
          <w:sz w:val="28"/>
          <w:szCs w:val="28"/>
        </w:rPr>
        <w:t>і</w:t>
      </w:r>
      <w:r w:rsidR="00E7192C" w:rsidRPr="00823DCF">
        <w:rPr>
          <w:rFonts w:ascii="Times New Roman" w:eastAsia="Times New Roman" w:hAnsi="Times New Roman" w:cs="Times New Roman"/>
          <w:color w:val="000000" w:themeColor="text1"/>
          <w:sz w:val="28"/>
          <w:szCs w:val="28"/>
        </w:rPr>
        <w:t xml:space="preserve"> військовослужбовці </w:t>
      </w:r>
      <w:r w:rsidR="00DE69E8" w:rsidRPr="00823DCF">
        <w:rPr>
          <w:rFonts w:ascii="Times New Roman" w:eastAsia="Times New Roman" w:hAnsi="Times New Roman" w:cs="Times New Roman"/>
          <w:color w:val="000000" w:themeColor="text1"/>
          <w:sz w:val="28"/>
          <w:szCs w:val="28"/>
        </w:rPr>
        <w:t>Збройних Сил України</w:t>
      </w:r>
      <w:r w:rsidR="00271BC5" w:rsidRPr="00823DCF">
        <w:rPr>
          <w:rFonts w:ascii="Times New Roman" w:eastAsia="Times New Roman" w:hAnsi="Times New Roman" w:cs="Times New Roman"/>
          <w:color w:val="000000" w:themeColor="text1"/>
          <w:sz w:val="28"/>
          <w:szCs w:val="28"/>
        </w:rPr>
        <w:t xml:space="preserve"> та </w:t>
      </w:r>
      <w:r w:rsidR="00E7192C" w:rsidRPr="00823DCF">
        <w:rPr>
          <w:rFonts w:ascii="Times New Roman" w:eastAsia="Times New Roman" w:hAnsi="Times New Roman" w:cs="Times New Roman"/>
          <w:color w:val="000000" w:themeColor="text1"/>
          <w:sz w:val="28"/>
          <w:szCs w:val="28"/>
        </w:rPr>
        <w:t>1</w:t>
      </w:r>
      <w:r w:rsidR="002667AC" w:rsidRPr="00823DCF">
        <w:rPr>
          <w:rFonts w:ascii="Times New Roman" w:eastAsia="Times New Roman" w:hAnsi="Times New Roman" w:cs="Times New Roman"/>
          <w:color w:val="000000" w:themeColor="text1"/>
          <w:sz w:val="28"/>
          <w:szCs w:val="28"/>
        </w:rPr>
        <w:t>9</w:t>
      </w:r>
      <w:r w:rsidR="009329D8" w:rsidRPr="00823DCF">
        <w:rPr>
          <w:rFonts w:ascii="Times New Roman" w:eastAsia="Times New Roman" w:hAnsi="Times New Roman" w:cs="Times New Roman"/>
          <w:color w:val="000000" w:themeColor="text1"/>
          <w:sz w:val="28"/>
          <w:szCs w:val="28"/>
        </w:rPr>
        <w:t>6</w:t>
      </w:r>
      <w:r w:rsidR="00E7192C" w:rsidRPr="00823DCF">
        <w:rPr>
          <w:rFonts w:ascii="Times New Roman" w:eastAsia="Times New Roman" w:hAnsi="Times New Roman" w:cs="Times New Roman"/>
          <w:color w:val="000000" w:themeColor="text1"/>
          <w:sz w:val="28"/>
          <w:szCs w:val="28"/>
        </w:rPr>
        <w:t xml:space="preserve"> член</w:t>
      </w:r>
      <w:r w:rsidR="000E7203" w:rsidRPr="00823DCF">
        <w:rPr>
          <w:rFonts w:ascii="Times New Roman" w:eastAsia="Times New Roman" w:hAnsi="Times New Roman" w:cs="Times New Roman"/>
          <w:color w:val="000000" w:themeColor="text1"/>
          <w:sz w:val="28"/>
          <w:szCs w:val="28"/>
        </w:rPr>
        <w:t>ів</w:t>
      </w:r>
      <w:r w:rsidR="00E7192C" w:rsidRPr="00823DCF">
        <w:rPr>
          <w:rFonts w:ascii="Times New Roman" w:eastAsia="Times New Roman" w:hAnsi="Times New Roman" w:cs="Times New Roman"/>
          <w:color w:val="000000" w:themeColor="text1"/>
          <w:sz w:val="28"/>
          <w:szCs w:val="28"/>
        </w:rPr>
        <w:t xml:space="preserve"> їх сімей, </w:t>
      </w:r>
      <w:r w:rsidR="009C59A5" w:rsidRPr="00823DCF">
        <w:rPr>
          <w:rFonts w:ascii="Times New Roman" w:eastAsia="Times New Roman" w:hAnsi="Times New Roman" w:cs="Times New Roman"/>
          <w:color w:val="000000" w:themeColor="text1"/>
          <w:sz w:val="28"/>
          <w:szCs w:val="28"/>
        </w:rPr>
        <w:t>142</w:t>
      </w:r>
      <w:r w:rsidR="004D24F3" w:rsidRPr="00823DCF">
        <w:rPr>
          <w:rFonts w:ascii="Times New Roman" w:eastAsia="Times New Roman" w:hAnsi="Times New Roman" w:cs="Times New Roman"/>
          <w:color w:val="000000" w:themeColor="text1"/>
          <w:sz w:val="28"/>
          <w:szCs w:val="28"/>
        </w:rPr>
        <w:t xml:space="preserve"> ос</w:t>
      </w:r>
      <w:r w:rsidR="009329D8" w:rsidRPr="00823DCF">
        <w:rPr>
          <w:rFonts w:ascii="Times New Roman" w:eastAsia="Times New Roman" w:hAnsi="Times New Roman" w:cs="Times New Roman"/>
          <w:color w:val="000000" w:themeColor="text1"/>
          <w:sz w:val="28"/>
          <w:szCs w:val="28"/>
        </w:rPr>
        <w:t>об</w:t>
      </w:r>
      <w:r w:rsidR="009C59A5" w:rsidRPr="00823DCF">
        <w:rPr>
          <w:rFonts w:ascii="Times New Roman" w:eastAsia="Times New Roman" w:hAnsi="Times New Roman" w:cs="Times New Roman"/>
          <w:color w:val="000000" w:themeColor="text1"/>
          <w:sz w:val="28"/>
          <w:szCs w:val="28"/>
        </w:rPr>
        <w:t>и</w:t>
      </w:r>
      <w:r w:rsidR="004D24F3" w:rsidRPr="00823DCF">
        <w:rPr>
          <w:rFonts w:ascii="Times New Roman" w:eastAsia="Times New Roman" w:hAnsi="Times New Roman" w:cs="Times New Roman"/>
          <w:color w:val="000000" w:themeColor="text1"/>
          <w:sz w:val="28"/>
          <w:szCs w:val="28"/>
        </w:rPr>
        <w:t xml:space="preserve"> </w:t>
      </w:r>
      <w:r w:rsidR="00DE69E8" w:rsidRPr="00823DCF">
        <w:rPr>
          <w:rFonts w:ascii="Times New Roman" w:eastAsia="Times New Roman" w:hAnsi="Times New Roman" w:cs="Times New Roman"/>
          <w:color w:val="000000" w:themeColor="text1"/>
          <w:sz w:val="28"/>
          <w:szCs w:val="28"/>
        </w:rPr>
        <w:t>-</w:t>
      </w:r>
      <w:r w:rsidR="00D61869" w:rsidRPr="00823DCF">
        <w:rPr>
          <w:rFonts w:ascii="Times New Roman" w:eastAsia="Times New Roman" w:hAnsi="Times New Roman" w:cs="Times New Roman"/>
          <w:color w:val="000000" w:themeColor="text1"/>
          <w:sz w:val="28"/>
          <w:szCs w:val="28"/>
        </w:rPr>
        <w:t xml:space="preserve"> </w:t>
      </w:r>
      <w:r w:rsidR="004D24F3" w:rsidRPr="00823DCF">
        <w:rPr>
          <w:rFonts w:ascii="Times New Roman" w:eastAsia="Times New Roman" w:hAnsi="Times New Roman" w:cs="Times New Roman"/>
          <w:color w:val="000000" w:themeColor="text1"/>
          <w:sz w:val="28"/>
          <w:szCs w:val="28"/>
        </w:rPr>
        <w:t>член</w:t>
      </w:r>
      <w:r w:rsidR="00D61869" w:rsidRPr="00823DCF">
        <w:rPr>
          <w:rFonts w:ascii="Times New Roman" w:eastAsia="Times New Roman" w:hAnsi="Times New Roman" w:cs="Times New Roman"/>
          <w:color w:val="000000" w:themeColor="text1"/>
          <w:sz w:val="28"/>
          <w:szCs w:val="28"/>
        </w:rPr>
        <w:t>ів</w:t>
      </w:r>
      <w:r w:rsidR="004D24F3" w:rsidRPr="00823DCF">
        <w:rPr>
          <w:rFonts w:ascii="Times New Roman" w:eastAsia="Times New Roman" w:hAnsi="Times New Roman" w:cs="Times New Roman"/>
          <w:color w:val="000000" w:themeColor="text1"/>
          <w:sz w:val="28"/>
          <w:szCs w:val="28"/>
        </w:rPr>
        <w:t xml:space="preserve"> сімей </w:t>
      </w:r>
      <w:r w:rsidR="002667AC" w:rsidRPr="00823DCF">
        <w:rPr>
          <w:rFonts w:ascii="Times New Roman" w:eastAsia="Times New Roman" w:hAnsi="Times New Roman" w:cs="Times New Roman"/>
          <w:color w:val="000000" w:themeColor="text1"/>
          <w:sz w:val="28"/>
          <w:szCs w:val="28"/>
        </w:rPr>
        <w:t>87</w:t>
      </w:r>
      <w:r w:rsidR="004D24F3" w:rsidRPr="00823DCF">
        <w:rPr>
          <w:rFonts w:ascii="Times New Roman" w:eastAsia="Times New Roman" w:hAnsi="Times New Roman" w:cs="Times New Roman"/>
          <w:color w:val="000000" w:themeColor="text1"/>
          <w:sz w:val="28"/>
          <w:szCs w:val="28"/>
        </w:rPr>
        <w:t xml:space="preserve"> загиблих</w:t>
      </w:r>
      <w:r w:rsidR="000E7203" w:rsidRPr="00823DCF">
        <w:rPr>
          <w:rFonts w:ascii="Times New Roman" w:eastAsia="Times New Roman" w:hAnsi="Times New Roman" w:cs="Times New Roman"/>
          <w:color w:val="000000" w:themeColor="text1"/>
          <w:sz w:val="28"/>
          <w:szCs w:val="28"/>
        </w:rPr>
        <w:t>(померлих)</w:t>
      </w:r>
      <w:r w:rsidR="004D24F3" w:rsidRPr="00823DCF">
        <w:rPr>
          <w:rFonts w:ascii="Times New Roman" w:eastAsia="Times New Roman" w:hAnsi="Times New Roman" w:cs="Times New Roman"/>
          <w:color w:val="000000" w:themeColor="text1"/>
          <w:sz w:val="28"/>
          <w:szCs w:val="28"/>
        </w:rPr>
        <w:t xml:space="preserve"> військовослужбовців, </w:t>
      </w:r>
      <w:r w:rsidR="00247283" w:rsidRPr="00823DCF">
        <w:rPr>
          <w:rFonts w:ascii="Times New Roman" w:eastAsia="Times New Roman" w:hAnsi="Times New Roman" w:cs="Times New Roman"/>
          <w:color w:val="000000" w:themeColor="text1"/>
          <w:sz w:val="28"/>
          <w:szCs w:val="28"/>
        </w:rPr>
        <w:t>107</w:t>
      </w:r>
      <w:r w:rsidR="004D24F3" w:rsidRPr="00823DCF">
        <w:rPr>
          <w:rFonts w:ascii="Times New Roman" w:eastAsia="Times New Roman" w:hAnsi="Times New Roman" w:cs="Times New Roman"/>
          <w:color w:val="000000" w:themeColor="text1"/>
          <w:sz w:val="28"/>
          <w:szCs w:val="28"/>
        </w:rPr>
        <w:t xml:space="preserve"> ос</w:t>
      </w:r>
      <w:r w:rsidR="00247283" w:rsidRPr="00823DCF">
        <w:rPr>
          <w:rFonts w:ascii="Times New Roman" w:eastAsia="Times New Roman" w:hAnsi="Times New Roman" w:cs="Times New Roman"/>
          <w:color w:val="000000" w:themeColor="text1"/>
          <w:sz w:val="28"/>
          <w:szCs w:val="28"/>
        </w:rPr>
        <w:t>іб</w:t>
      </w:r>
      <w:r w:rsidR="00DE69E8" w:rsidRPr="00823DCF">
        <w:rPr>
          <w:rFonts w:ascii="Times New Roman" w:eastAsia="Times New Roman" w:hAnsi="Times New Roman" w:cs="Times New Roman"/>
          <w:color w:val="000000" w:themeColor="text1"/>
          <w:sz w:val="28"/>
          <w:szCs w:val="28"/>
        </w:rPr>
        <w:t xml:space="preserve"> - </w:t>
      </w:r>
      <w:r w:rsidR="004D24F3" w:rsidRPr="00823DCF">
        <w:rPr>
          <w:rFonts w:ascii="Times New Roman" w:eastAsia="Times New Roman" w:hAnsi="Times New Roman" w:cs="Times New Roman"/>
          <w:color w:val="000000" w:themeColor="text1"/>
          <w:sz w:val="28"/>
          <w:szCs w:val="28"/>
        </w:rPr>
        <w:t>член</w:t>
      </w:r>
      <w:r w:rsidR="00DE69E8" w:rsidRPr="00823DCF">
        <w:rPr>
          <w:rFonts w:ascii="Times New Roman" w:eastAsia="Times New Roman" w:hAnsi="Times New Roman" w:cs="Times New Roman"/>
          <w:color w:val="000000" w:themeColor="text1"/>
          <w:sz w:val="28"/>
          <w:szCs w:val="28"/>
        </w:rPr>
        <w:t>и</w:t>
      </w:r>
      <w:r w:rsidR="004D24F3" w:rsidRPr="00823DCF">
        <w:rPr>
          <w:rFonts w:ascii="Times New Roman" w:eastAsia="Times New Roman" w:hAnsi="Times New Roman" w:cs="Times New Roman"/>
          <w:color w:val="000000" w:themeColor="text1"/>
          <w:sz w:val="28"/>
          <w:szCs w:val="28"/>
        </w:rPr>
        <w:t xml:space="preserve"> сімей </w:t>
      </w:r>
      <w:r w:rsidR="002667AC" w:rsidRPr="00823DCF">
        <w:rPr>
          <w:rFonts w:ascii="Times New Roman" w:eastAsia="Times New Roman" w:hAnsi="Times New Roman" w:cs="Times New Roman"/>
          <w:color w:val="000000" w:themeColor="text1"/>
          <w:sz w:val="28"/>
          <w:szCs w:val="28"/>
        </w:rPr>
        <w:t>67</w:t>
      </w:r>
      <w:r w:rsidR="004D24F3" w:rsidRPr="00823DCF">
        <w:rPr>
          <w:rFonts w:ascii="Times New Roman" w:eastAsia="Times New Roman" w:hAnsi="Times New Roman" w:cs="Times New Roman"/>
          <w:color w:val="000000" w:themeColor="text1"/>
          <w:sz w:val="28"/>
          <w:szCs w:val="28"/>
        </w:rPr>
        <w:t xml:space="preserve"> зниклих безвісті військовослужбовців</w:t>
      </w:r>
      <w:r w:rsidR="00A55399" w:rsidRPr="00823DCF">
        <w:rPr>
          <w:rFonts w:ascii="Times New Roman" w:eastAsia="Times New Roman" w:hAnsi="Times New Roman" w:cs="Times New Roman"/>
          <w:color w:val="000000" w:themeColor="text1"/>
          <w:sz w:val="28"/>
          <w:szCs w:val="28"/>
        </w:rPr>
        <w:t>.</w:t>
      </w:r>
    </w:p>
    <w:p w14:paraId="1EAAF120" w14:textId="472E8CA0" w:rsidR="00DE69E8" w:rsidRPr="00EA32BB" w:rsidRDefault="004D24F3" w:rsidP="00DE69E8">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З початком повномасштабного вторгнення та введенням воєнного стану на усій території України значна кількість мешканців Широківської</w:t>
      </w:r>
      <w:r w:rsidRPr="00EA32BB">
        <w:rPr>
          <w:rFonts w:ascii="Times New Roman" w:eastAsia="Times New Roman" w:hAnsi="Times New Roman" w:cs="Times New Roman"/>
          <w:sz w:val="24"/>
          <w:szCs w:val="24"/>
        </w:rPr>
        <w:t xml:space="preserve"> </w:t>
      </w:r>
      <w:r w:rsidRPr="00EA32BB">
        <w:rPr>
          <w:rFonts w:ascii="Times New Roman" w:eastAsia="Times New Roman" w:hAnsi="Times New Roman" w:cs="Times New Roman"/>
          <w:sz w:val="28"/>
          <w:szCs w:val="28"/>
        </w:rPr>
        <w:t xml:space="preserve">сільської територіальної громади проходять військову службу по мобілізації, а відтак чимала кількість з них після демобілізації набуде статусу учасника бойових дій або особи з інвалідністю внаслідок війни. За попередніми розрахунками чисельність </w:t>
      </w:r>
      <w:r w:rsidR="00104E7B">
        <w:rPr>
          <w:rFonts w:ascii="Times New Roman" w:eastAsia="Times New Roman" w:hAnsi="Times New Roman" w:cs="Times New Roman"/>
          <w:sz w:val="28"/>
          <w:szCs w:val="28"/>
        </w:rPr>
        <w:t xml:space="preserve">мешканців </w:t>
      </w:r>
      <w:r w:rsidRPr="00EA32BB">
        <w:rPr>
          <w:rFonts w:ascii="Times New Roman" w:eastAsia="Times New Roman" w:hAnsi="Times New Roman" w:cs="Times New Roman"/>
          <w:sz w:val="28"/>
          <w:szCs w:val="28"/>
        </w:rPr>
        <w:t>Широківської</w:t>
      </w:r>
      <w:r w:rsidRPr="00EA32BB">
        <w:rPr>
          <w:rFonts w:ascii="Times New Roman" w:eastAsia="Times New Roman" w:hAnsi="Times New Roman" w:cs="Times New Roman"/>
          <w:sz w:val="24"/>
          <w:szCs w:val="24"/>
        </w:rPr>
        <w:t xml:space="preserve"> </w:t>
      </w:r>
      <w:r w:rsidRPr="00EA32BB">
        <w:rPr>
          <w:rFonts w:ascii="Times New Roman" w:eastAsia="Times New Roman" w:hAnsi="Times New Roman" w:cs="Times New Roman"/>
          <w:sz w:val="28"/>
          <w:szCs w:val="28"/>
        </w:rPr>
        <w:t xml:space="preserve">сільської територіальної громади, які набудуть статусу учасника бойових дій та особи з інвалідністю внаслідок війни, по закінченню бойових дій орієнтовно може сягати понад </w:t>
      </w:r>
      <w:r w:rsidR="00104E7B" w:rsidRPr="00823DCF">
        <w:rPr>
          <w:rFonts w:ascii="Times New Roman" w:eastAsia="Times New Roman" w:hAnsi="Times New Roman" w:cs="Times New Roman"/>
          <w:color w:val="000000" w:themeColor="text1"/>
          <w:sz w:val="28"/>
          <w:szCs w:val="28"/>
        </w:rPr>
        <w:t>2</w:t>
      </w:r>
      <w:r w:rsidR="00DE69E8" w:rsidRPr="00823DCF">
        <w:rPr>
          <w:rFonts w:ascii="Times New Roman" w:eastAsia="Times New Roman" w:hAnsi="Times New Roman" w:cs="Times New Roman"/>
          <w:color w:val="000000" w:themeColor="text1"/>
          <w:sz w:val="28"/>
          <w:szCs w:val="28"/>
        </w:rPr>
        <w:t xml:space="preserve"> </w:t>
      </w:r>
      <w:r w:rsidR="00AD204E" w:rsidRPr="00823DCF">
        <w:rPr>
          <w:rFonts w:ascii="Times New Roman" w:eastAsia="Times New Roman" w:hAnsi="Times New Roman" w:cs="Times New Roman"/>
          <w:color w:val="000000" w:themeColor="text1"/>
          <w:sz w:val="28"/>
          <w:szCs w:val="28"/>
        </w:rPr>
        <w:t>5</w:t>
      </w:r>
      <w:r w:rsidRPr="00823DCF">
        <w:rPr>
          <w:rFonts w:ascii="Times New Roman" w:eastAsia="Times New Roman" w:hAnsi="Times New Roman" w:cs="Times New Roman"/>
          <w:color w:val="000000" w:themeColor="text1"/>
          <w:sz w:val="28"/>
          <w:szCs w:val="28"/>
        </w:rPr>
        <w:t xml:space="preserve">00 осіб, </w:t>
      </w:r>
      <w:r w:rsidR="00DE69E8" w:rsidRPr="00EA32BB">
        <w:rPr>
          <w:rFonts w:ascii="Times New Roman" w:eastAsia="Times New Roman" w:hAnsi="Times New Roman" w:cs="Times New Roman"/>
          <w:sz w:val="28"/>
          <w:szCs w:val="28"/>
        </w:rPr>
        <w:t xml:space="preserve">які </w:t>
      </w:r>
      <w:r w:rsidRPr="00EA32BB">
        <w:rPr>
          <w:rFonts w:ascii="Times New Roman" w:eastAsia="Times New Roman" w:hAnsi="Times New Roman" w:cs="Times New Roman"/>
          <w:sz w:val="28"/>
          <w:szCs w:val="28"/>
        </w:rPr>
        <w:t xml:space="preserve">потребуватимуть особливої уваги громади на шляху повернення до мирного життя. Крім того, у фокусі уваги Програми </w:t>
      </w:r>
      <w:r w:rsidR="00DE69E8" w:rsidRPr="00EA32BB">
        <w:rPr>
          <w:rFonts w:ascii="Times New Roman" w:eastAsia="Times New Roman" w:hAnsi="Times New Roman" w:cs="Times New Roman"/>
          <w:sz w:val="28"/>
          <w:szCs w:val="28"/>
        </w:rPr>
        <w:t>п</w:t>
      </w:r>
      <w:r w:rsidRPr="00EA32BB">
        <w:rPr>
          <w:rFonts w:ascii="Times New Roman" w:eastAsia="Times New Roman" w:hAnsi="Times New Roman" w:cs="Times New Roman"/>
          <w:sz w:val="28"/>
          <w:szCs w:val="28"/>
        </w:rPr>
        <w:t>еребува</w:t>
      </w:r>
      <w:r w:rsidR="00DE69E8" w:rsidRPr="00EA32BB">
        <w:rPr>
          <w:rFonts w:ascii="Times New Roman" w:eastAsia="Times New Roman" w:hAnsi="Times New Roman" w:cs="Times New Roman"/>
          <w:sz w:val="28"/>
          <w:szCs w:val="28"/>
        </w:rPr>
        <w:t>ють</w:t>
      </w:r>
      <w:r w:rsidRPr="00EA32BB">
        <w:rPr>
          <w:rFonts w:ascii="Times New Roman" w:eastAsia="Times New Roman" w:hAnsi="Times New Roman" w:cs="Times New Roman"/>
          <w:sz w:val="28"/>
          <w:szCs w:val="28"/>
        </w:rPr>
        <w:t xml:space="preserve"> </w:t>
      </w:r>
      <w:r w:rsidR="00DE69E8" w:rsidRPr="00EA32BB">
        <w:rPr>
          <w:rFonts w:ascii="Times New Roman" w:eastAsia="Times New Roman" w:hAnsi="Times New Roman" w:cs="Times New Roman"/>
          <w:sz w:val="28"/>
          <w:szCs w:val="28"/>
        </w:rPr>
        <w:t>т</w:t>
      </w:r>
      <w:r w:rsidRPr="00EA32BB">
        <w:rPr>
          <w:rFonts w:ascii="Times New Roman" w:eastAsia="Times New Roman" w:hAnsi="Times New Roman" w:cs="Times New Roman"/>
          <w:sz w:val="28"/>
          <w:szCs w:val="28"/>
        </w:rPr>
        <w:t xml:space="preserve">акож сім’ї учасників та учасниць бойових дій, осіб з інвалідністю внаслідок війни, члени їх сімей та </w:t>
      </w:r>
      <w:r w:rsidRPr="00EA32BB">
        <w:rPr>
          <w:rFonts w:ascii="Times New Roman" w:eastAsia="Times New Roman" w:hAnsi="Times New Roman" w:cs="Times New Roman"/>
          <w:sz w:val="28"/>
          <w:szCs w:val="28"/>
        </w:rPr>
        <w:lastRenderedPageBreak/>
        <w:t xml:space="preserve">сімей </w:t>
      </w:r>
      <w:r w:rsidR="00DE69E8" w:rsidRPr="00EA32BB">
        <w:rPr>
          <w:rFonts w:ascii="Times New Roman" w:eastAsia="Times New Roman" w:hAnsi="Times New Roman" w:cs="Times New Roman"/>
          <w:sz w:val="28"/>
          <w:szCs w:val="28"/>
        </w:rPr>
        <w:t>захисників та захисниць України, які перебувають у полоні, загиблих (померлих), безвісти зниклих за особливих обставин.</w:t>
      </w:r>
    </w:p>
    <w:p w14:paraId="01F2CE2D" w14:textId="77777777" w:rsidR="0003689C" w:rsidRPr="00EA32BB" w:rsidRDefault="004D24F3" w:rsidP="0003689C">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Усі ці громадяни потребують окремої уваги і підтримки – соціальної, правової, медичної та психологічної. На теперішній час держава делегує органам місцевого самоврядування основну частину </w:t>
      </w:r>
      <w:r w:rsidR="00DE69E8" w:rsidRPr="00EA32BB">
        <w:rPr>
          <w:rFonts w:ascii="Times New Roman" w:eastAsia="Times New Roman" w:hAnsi="Times New Roman" w:cs="Times New Roman"/>
          <w:sz w:val="28"/>
          <w:szCs w:val="28"/>
        </w:rPr>
        <w:t>повноважень</w:t>
      </w:r>
      <w:r w:rsidRPr="00EA32BB">
        <w:rPr>
          <w:rFonts w:ascii="Times New Roman" w:eastAsia="Times New Roman" w:hAnsi="Times New Roman" w:cs="Times New Roman"/>
          <w:sz w:val="28"/>
          <w:szCs w:val="28"/>
        </w:rPr>
        <w:t>, пов’язаних з підтримкою та реабілітацією зазначених категорій населення. Зважаючи на це, виникла необхідність у розробці та реалізації Програми, яка передбачає</w:t>
      </w:r>
      <w:r w:rsidR="00DE69E8" w:rsidRPr="00EA32BB">
        <w:rPr>
          <w:rFonts w:ascii="Times New Roman" w:eastAsia="Times New Roman" w:hAnsi="Times New Roman" w:cs="Times New Roman"/>
          <w:sz w:val="28"/>
          <w:szCs w:val="28"/>
        </w:rPr>
        <w:t xml:space="preserve"> низку</w:t>
      </w:r>
      <w:r w:rsidRPr="00EA32BB">
        <w:rPr>
          <w:rFonts w:ascii="Times New Roman" w:eastAsia="Times New Roman" w:hAnsi="Times New Roman" w:cs="Times New Roman"/>
          <w:sz w:val="28"/>
          <w:szCs w:val="28"/>
        </w:rPr>
        <w:t xml:space="preserve"> заход</w:t>
      </w:r>
      <w:r w:rsidR="00DE69E8" w:rsidRPr="00EA32BB">
        <w:rPr>
          <w:rFonts w:ascii="Times New Roman" w:eastAsia="Times New Roman" w:hAnsi="Times New Roman" w:cs="Times New Roman"/>
          <w:sz w:val="28"/>
          <w:szCs w:val="28"/>
        </w:rPr>
        <w:t>ів</w:t>
      </w:r>
      <w:r w:rsidRPr="00EA32BB">
        <w:rPr>
          <w:rFonts w:ascii="Times New Roman" w:eastAsia="Times New Roman" w:hAnsi="Times New Roman" w:cs="Times New Roman"/>
          <w:sz w:val="28"/>
          <w:szCs w:val="28"/>
        </w:rPr>
        <w:t xml:space="preserve"> щодо забезпечення </w:t>
      </w:r>
      <w:r w:rsidR="00DE69E8" w:rsidRPr="00EA32BB">
        <w:rPr>
          <w:rFonts w:ascii="Times New Roman" w:eastAsia="Times New Roman" w:hAnsi="Times New Roman" w:cs="Times New Roman"/>
          <w:sz w:val="28"/>
          <w:szCs w:val="28"/>
        </w:rPr>
        <w:t>українських з</w:t>
      </w:r>
      <w:r w:rsidRPr="00EA32BB">
        <w:rPr>
          <w:rFonts w:ascii="Times New Roman" w:eastAsia="Times New Roman" w:hAnsi="Times New Roman" w:cs="Times New Roman"/>
          <w:sz w:val="28"/>
          <w:szCs w:val="28"/>
        </w:rPr>
        <w:t xml:space="preserve">ахисників та </w:t>
      </w:r>
      <w:r w:rsidR="00DE69E8"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ахисниць сучасними інструментами для інтеграції/реінтеграції в економіку та громаду, шляхом формування програми, спрямованої на соціальну та професійну адаптацію, зайнятість</w:t>
      </w:r>
      <w:r w:rsidR="0003689C" w:rsidRPr="00EA32BB">
        <w:rPr>
          <w:rFonts w:ascii="Times New Roman" w:eastAsia="Times New Roman" w:hAnsi="Times New Roman" w:cs="Times New Roman"/>
          <w:sz w:val="28"/>
          <w:szCs w:val="28"/>
        </w:rPr>
        <w:t>/</w:t>
      </w:r>
      <w:r w:rsidRPr="00EA32BB">
        <w:rPr>
          <w:rFonts w:ascii="Times New Roman" w:eastAsia="Times New Roman" w:hAnsi="Times New Roman" w:cs="Times New Roman"/>
          <w:sz w:val="28"/>
          <w:szCs w:val="28"/>
        </w:rPr>
        <w:t xml:space="preserve">самозайнятість, психологічну допомогу, медичну реабілітацію, розвитку спорту та інше. </w:t>
      </w:r>
    </w:p>
    <w:p w14:paraId="00000077" w14:textId="1755D29B" w:rsidR="006769CD" w:rsidRPr="00EA32BB" w:rsidRDefault="0003689C" w:rsidP="0003689C">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Прийняття </w:t>
      </w:r>
      <w:r w:rsidR="004D24F3" w:rsidRPr="00EA32BB">
        <w:rPr>
          <w:rFonts w:ascii="Times New Roman" w:eastAsia="Times New Roman" w:hAnsi="Times New Roman" w:cs="Times New Roman"/>
          <w:sz w:val="28"/>
          <w:szCs w:val="28"/>
        </w:rPr>
        <w:t>Програм</w:t>
      </w:r>
      <w:r w:rsidRPr="00EA32BB">
        <w:rPr>
          <w:rFonts w:ascii="Times New Roman" w:eastAsia="Times New Roman" w:hAnsi="Times New Roman" w:cs="Times New Roman"/>
          <w:sz w:val="28"/>
          <w:szCs w:val="28"/>
        </w:rPr>
        <w:t>и</w:t>
      </w:r>
      <w:r w:rsidR="004D24F3" w:rsidRPr="00EA32BB">
        <w:rPr>
          <w:rFonts w:ascii="Times New Roman" w:eastAsia="Times New Roman" w:hAnsi="Times New Roman" w:cs="Times New Roman"/>
          <w:sz w:val="28"/>
          <w:szCs w:val="28"/>
        </w:rPr>
        <w:t xml:space="preserve"> сприятиме підтриманню належного морально-психологічного стану </w:t>
      </w:r>
      <w:r w:rsidRPr="00EA32BB">
        <w:rPr>
          <w:rFonts w:ascii="Times New Roman" w:eastAsia="Times New Roman" w:hAnsi="Times New Roman" w:cs="Times New Roman"/>
          <w:sz w:val="28"/>
          <w:szCs w:val="28"/>
        </w:rPr>
        <w:t>з</w:t>
      </w:r>
      <w:r w:rsidR="004D24F3" w:rsidRPr="00EA32BB">
        <w:rPr>
          <w:rFonts w:ascii="Times New Roman" w:eastAsia="Times New Roman" w:hAnsi="Times New Roman" w:cs="Times New Roman"/>
          <w:sz w:val="28"/>
          <w:szCs w:val="28"/>
        </w:rPr>
        <w:t xml:space="preserve">ахисників та </w:t>
      </w:r>
      <w:r w:rsidRPr="00EA32BB">
        <w:rPr>
          <w:rFonts w:ascii="Times New Roman" w:eastAsia="Times New Roman" w:hAnsi="Times New Roman" w:cs="Times New Roman"/>
          <w:sz w:val="28"/>
          <w:szCs w:val="28"/>
        </w:rPr>
        <w:t>з</w:t>
      </w:r>
      <w:r w:rsidR="004D24F3" w:rsidRPr="00EA32BB">
        <w:rPr>
          <w:rFonts w:ascii="Times New Roman" w:eastAsia="Times New Roman" w:hAnsi="Times New Roman" w:cs="Times New Roman"/>
          <w:sz w:val="28"/>
          <w:szCs w:val="28"/>
        </w:rPr>
        <w:t xml:space="preserve">ахисниць України, </w:t>
      </w:r>
      <w:r w:rsidRPr="00EA32BB">
        <w:rPr>
          <w:rFonts w:ascii="Times New Roman" w:eastAsia="Times New Roman" w:hAnsi="Times New Roman" w:cs="Times New Roman"/>
          <w:sz w:val="28"/>
          <w:szCs w:val="28"/>
        </w:rPr>
        <w:t xml:space="preserve">членів </w:t>
      </w:r>
      <w:r w:rsidR="004D24F3" w:rsidRPr="00EA32BB">
        <w:rPr>
          <w:rFonts w:ascii="Times New Roman" w:eastAsia="Times New Roman" w:hAnsi="Times New Roman" w:cs="Times New Roman"/>
          <w:sz w:val="28"/>
          <w:szCs w:val="28"/>
        </w:rPr>
        <w:t xml:space="preserve">їх сімей та </w:t>
      </w:r>
      <w:r w:rsidRPr="00EA32BB">
        <w:rPr>
          <w:rFonts w:ascii="Times New Roman" w:eastAsia="Times New Roman" w:hAnsi="Times New Roman" w:cs="Times New Roman"/>
          <w:sz w:val="28"/>
          <w:szCs w:val="28"/>
        </w:rPr>
        <w:t xml:space="preserve">сімей захисників та захисниць України, які перебувають у полоні, загиблих (померлих), безвісти зниклих за особливих обставин, </w:t>
      </w:r>
      <w:r w:rsidR="004D24F3" w:rsidRPr="00EA32BB">
        <w:rPr>
          <w:rFonts w:ascii="Times New Roman" w:eastAsia="Times New Roman" w:hAnsi="Times New Roman" w:cs="Times New Roman"/>
          <w:sz w:val="28"/>
          <w:szCs w:val="28"/>
        </w:rPr>
        <w:t>забезпеченню потреб у соціальному обслуговуванні та психологічній підтримці зазначених категорій громадян.</w:t>
      </w:r>
    </w:p>
    <w:p w14:paraId="527D3550" w14:textId="77777777" w:rsidR="009B5531" w:rsidRPr="00EA32BB" w:rsidRDefault="009B5531" w:rsidP="0003689C">
      <w:pPr>
        <w:spacing w:after="0" w:line="240" w:lineRule="auto"/>
        <w:ind w:firstLine="567"/>
        <w:jc w:val="both"/>
        <w:rPr>
          <w:rFonts w:ascii="Times New Roman" w:eastAsia="Times New Roman" w:hAnsi="Times New Roman" w:cs="Times New Roman"/>
          <w:sz w:val="12"/>
          <w:szCs w:val="12"/>
        </w:rPr>
      </w:pPr>
    </w:p>
    <w:p w14:paraId="00000079" w14:textId="4A6D82EE" w:rsidR="006769CD" w:rsidRPr="00EA32BB" w:rsidRDefault="004D24F3" w:rsidP="009B5531">
      <w:pPr>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3. Мета програми</w:t>
      </w:r>
    </w:p>
    <w:p w14:paraId="6644D11B" w14:textId="77777777" w:rsidR="009B5531" w:rsidRPr="00EA32BB" w:rsidRDefault="009B5531" w:rsidP="009B5531">
      <w:pPr>
        <w:spacing w:after="0" w:line="240" w:lineRule="auto"/>
        <w:jc w:val="center"/>
        <w:rPr>
          <w:rFonts w:ascii="Times New Roman" w:eastAsia="Times New Roman" w:hAnsi="Times New Roman" w:cs="Times New Roman"/>
          <w:b/>
          <w:sz w:val="12"/>
          <w:szCs w:val="12"/>
        </w:rPr>
      </w:pPr>
    </w:p>
    <w:p w14:paraId="0000007A" w14:textId="7916E12E" w:rsidR="006769CD" w:rsidRPr="00EA32BB" w:rsidRDefault="004D24F3" w:rsidP="009B5531">
      <w:pPr>
        <w:spacing w:after="0" w:line="240" w:lineRule="auto"/>
        <w:ind w:firstLine="567"/>
        <w:jc w:val="both"/>
        <w:rPr>
          <w:rFonts w:ascii="Times New Roman" w:eastAsia="Times New Roman" w:hAnsi="Times New Roman" w:cs="Times New Roman"/>
          <w:sz w:val="28"/>
          <w:szCs w:val="28"/>
        </w:rPr>
      </w:pPr>
      <w:bookmarkStart w:id="1" w:name="_heading=h.1fob9te" w:colFirst="0" w:colLast="0"/>
      <w:bookmarkEnd w:id="1"/>
      <w:r w:rsidRPr="00EA32BB">
        <w:rPr>
          <w:rFonts w:ascii="Times New Roman" w:eastAsia="Times New Roman" w:hAnsi="Times New Roman" w:cs="Times New Roman"/>
          <w:sz w:val="28"/>
          <w:szCs w:val="28"/>
        </w:rPr>
        <w:t xml:space="preserve">Метою Програми </w:t>
      </w:r>
      <w:r w:rsidR="00807CE9" w:rsidRPr="00EA32BB">
        <w:rPr>
          <w:rFonts w:ascii="Times New Roman" w:eastAsia="Times New Roman" w:hAnsi="Times New Roman" w:cs="Times New Roman"/>
          <w:sz w:val="28"/>
          <w:szCs w:val="28"/>
        </w:rPr>
        <w:t xml:space="preserve">є </w:t>
      </w:r>
      <w:r w:rsidR="0003689C" w:rsidRPr="00EA32BB">
        <w:rPr>
          <w:rFonts w:ascii="Times New Roman" w:eastAsia="Times New Roman" w:hAnsi="Times New Roman" w:cs="Times New Roman"/>
          <w:sz w:val="28"/>
          <w:szCs w:val="28"/>
        </w:rPr>
        <w:t xml:space="preserve">реалізація комплексу взаємопов’язаних завдань і заходів, що спрямовані на надання </w:t>
      </w:r>
      <w:r w:rsidRPr="00EA32BB">
        <w:rPr>
          <w:rFonts w:ascii="Times New Roman" w:eastAsia="Times New Roman" w:hAnsi="Times New Roman" w:cs="Times New Roman"/>
          <w:sz w:val="28"/>
          <w:szCs w:val="28"/>
        </w:rPr>
        <w:t>підтримк</w:t>
      </w:r>
      <w:r w:rsidR="0003689C" w:rsidRPr="00EA32BB">
        <w:rPr>
          <w:rFonts w:ascii="Times New Roman" w:eastAsia="Times New Roman" w:hAnsi="Times New Roman" w:cs="Times New Roman"/>
          <w:sz w:val="28"/>
          <w:szCs w:val="28"/>
        </w:rPr>
        <w:t>и</w:t>
      </w:r>
      <w:r w:rsidRPr="00EA32BB">
        <w:rPr>
          <w:rFonts w:ascii="Times New Roman" w:eastAsia="Times New Roman" w:hAnsi="Times New Roman" w:cs="Times New Roman"/>
          <w:sz w:val="28"/>
          <w:szCs w:val="28"/>
        </w:rPr>
        <w:t xml:space="preserve"> </w:t>
      </w:r>
      <w:r w:rsidR="0003689C"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 xml:space="preserve">ахисників та </w:t>
      </w:r>
      <w:r w:rsidR="0003689C" w:rsidRPr="00EA32BB">
        <w:rPr>
          <w:rFonts w:ascii="Times New Roman" w:eastAsia="Times New Roman" w:hAnsi="Times New Roman" w:cs="Times New Roman"/>
          <w:sz w:val="28"/>
          <w:szCs w:val="28"/>
        </w:rPr>
        <w:t>за</w:t>
      </w:r>
      <w:r w:rsidRPr="00EA32BB">
        <w:rPr>
          <w:rFonts w:ascii="Times New Roman" w:eastAsia="Times New Roman" w:hAnsi="Times New Roman" w:cs="Times New Roman"/>
          <w:sz w:val="28"/>
          <w:szCs w:val="28"/>
        </w:rPr>
        <w:t xml:space="preserve">хисниць України, </w:t>
      </w:r>
      <w:r w:rsidR="0003689C" w:rsidRPr="00EA32BB">
        <w:rPr>
          <w:rFonts w:ascii="Times New Roman" w:eastAsia="Times New Roman" w:hAnsi="Times New Roman" w:cs="Times New Roman"/>
          <w:sz w:val="28"/>
          <w:szCs w:val="28"/>
        </w:rPr>
        <w:t>яка</w:t>
      </w:r>
      <w:r w:rsidRPr="00EA32BB">
        <w:rPr>
          <w:rFonts w:ascii="Times New Roman" w:eastAsia="Times New Roman" w:hAnsi="Times New Roman" w:cs="Times New Roman"/>
          <w:sz w:val="28"/>
          <w:szCs w:val="28"/>
        </w:rPr>
        <w:t xml:space="preserve"> сприятиме їх реінтеграції та поверненню з військової </w:t>
      </w:r>
      <w:r w:rsidR="007A7174" w:rsidRPr="00EA32BB">
        <w:rPr>
          <w:rFonts w:ascii="Times New Roman" w:eastAsia="Times New Roman" w:hAnsi="Times New Roman" w:cs="Times New Roman"/>
          <w:sz w:val="28"/>
          <w:szCs w:val="28"/>
        </w:rPr>
        <w:t xml:space="preserve">служби </w:t>
      </w:r>
      <w:r w:rsidRPr="00EA32BB">
        <w:rPr>
          <w:rFonts w:ascii="Times New Roman" w:eastAsia="Times New Roman" w:hAnsi="Times New Roman" w:cs="Times New Roman"/>
          <w:sz w:val="28"/>
          <w:szCs w:val="28"/>
        </w:rPr>
        <w:t xml:space="preserve">до мирного життя, максимальній реалізації їх трудового та підприємницького потенціалу, а також всеосяжна підтримка членів їх сімей, сімей </w:t>
      </w:r>
      <w:r w:rsidR="0003689C" w:rsidRPr="00EA32BB">
        <w:rPr>
          <w:rFonts w:ascii="Times New Roman" w:eastAsia="Times New Roman" w:hAnsi="Times New Roman" w:cs="Times New Roman"/>
          <w:sz w:val="28"/>
          <w:szCs w:val="28"/>
        </w:rPr>
        <w:t xml:space="preserve">захисників та захисниць України, які перебувають у полоні, загиблих (померлих), безвісти зниклих за особливих обставин </w:t>
      </w:r>
      <w:r w:rsidRPr="00EA32BB">
        <w:rPr>
          <w:rFonts w:ascii="Times New Roman" w:eastAsia="Times New Roman" w:hAnsi="Times New Roman" w:cs="Times New Roman"/>
          <w:sz w:val="28"/>
          <w:szCs w:val="28"/>
        </w:rPr>
        <w:t xml:space="preserve">та активізація їх участі у житті Широківської сільської територіальної громади, яка розуміє і цінує </w:t>
      </w:r>
      <w:r w:rsidR="0003689C" w:rsidRPr="00EA32BB">
        <w:rPr>
          <w:rFonts w:ascii="Times New Roman" w:eastAsia="Times New Roman" w:hAnsi="Times New Roman" w:cs="Times New Roman"/>
          <w:sz w:val="28"/>
          <w:szCs w:val="28"/>
        </w:rPr>
        <w:t xml:space="preserve">їх вклад </w:t>
      </w:r>
      <w:r w:rsidRPr="00EA32BB">
        <w:rPr>
          <w:rFonts w:ascii="Times New Roman" w:eastAsia="Times New Roman" w:hAnsi="Times New Roman" w:cs="Times New Roman"/>
          <w:sz w:val="28"/>
          <w:szCs w:val="28"/>
        </w:rPr>
        <w:t xml:space="preserve">у захист суверенітету України під час </w:t>
      </w:r>
      <w:r w:rsidR="0003689C" w:rsidRPr="00EA32BB">
        <w:rPr>
          <w:rFonts w:ascii="Times New Roman" w:eastAsia="Times New Roman" w:hAnsi="Times New Roman" w:cs="Times New Roman"/>
          <w:sz w:val="28"/>
          <w:szCs w:val="28"/>
        </w:rPr>
        <w:t>військової агресії р</w:t>
      </w:r>
      <w:r w:rsidR="008902EB" w:rsidRPr="00EA32BB">
        <w:rPr>
          <w:rFonts w:ascii="Times New Roman" w:eastAsia="Times New Roman" w:hAnsi="Times New Roman" w:cs="Times New Roman"/>
          <w:sz w:val="28"/>
          <w:szCs w:val="28"/>
        </w:rPr>
        <w:t xml:space="preserve">осійської </w:t>
      </w:r>
      <w:r w:rsidR="0003689C" w:rsidRPr="00EA32BB">
        <w:rPr>
          <w:rFonts w:ascii="Times New Roman" w:eastAsia="Times New Roman" w:hAnsi="Times New Roman" w:cs="Times New Roman"/>
          <w:sz w:val="28"/>
          <w:szCs w:val="28"/>
        </w:rPr>
        <w:t>ф</w:t>
      </w:r>
      <w:r w:rsidR="008902EB" w:rsidRPr="00EA32BB">
        <w:rPr>
          <w:rFonts w:ascii="Times New Roman" w:eastAsia="Times New Roman" w:hAnsi="Times New Roman" w:cs="Times New Roman"/>
          <w:sz w:val="28"/>
          <w:szCs w:val="28"/>
        </w:rPr>
        <w:t>едерації</w:t>
      </w:r>
      <w:r w:rsidRPr="00EA32BB">
        <w:rPr>
          <w:rFonts w:ascii="Times New Roman" w:eastAsia="Times New Roman" w:hAnsi="Times New Roman" w:cs="Times New Roman"/>
          <w:sz w:val="28"/>
          <w:szCs w:val="28"/>
        </w:rPr>
        <w:t xml:space="preserve">. </w:t>
      </w:r>
    </w:p>
    <w:p w14:paraId="7DC9A2E2" w14:textId="77777777" w:rsidR="009B5531" w:rsidRPr="00EA32BB" w:rsidRDefault="009B5531" w:rsidP="009B5531">
      <w:pPr>
        <w:spacing w:after="0" w:line="240" w:lineRule="auto"/>
        <w:ind w:firstLine="567"/>
        <w:jc w:val="both"/>
        <w:rPr>
          <w:rFonts w:ascii="Times New Roman" w:eastAsia="Times New Roman" w:hAnsi="Times New Roman" w:cs="Times New Roman"/>
          <w:sz w:val="12"/>
          <w:szCs w:val="12"/>
        </w:rPr>
      </w:pPr>
    </w:p>
    <w:p w14:paraId="0000007B" w14:textId="160FB823" w:rsidR="006769CD" w:rsidRPr="00EA32BB" w:rsidRDefault="004D24F3">
      <w:pPr>
        <w:spacing w:after="0" w:line="240" w:lineRule="auto"/>
        <w:ind w:left="709"/>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4.</w:t>
      </w:r>
      <w:r w:rsidR="007A7174" w:rsidRPr="00EA32BB">
        <w:rPr>
          <w:rFonts w:ascii="Times New Roman" w:eastAsia="Times New Roman" w:hAnsi="Times New Roman" w:cs="Times New Roman"/>
          <w:b/>
          <w:sz w:val="28"/>
          <w:szCs w:val="28"/>
        </w:rPr>
        <w:t xml:space="preserve"> </w:t>
      </w:r>
      <w:r w:rsidRPr="00EA32BB">
        <w:rPr>
          <w:rFonts w:ascii="Times New Roman" w:eastAsia="Times New Roman" w:hAnsi="Times New Roman" w:cs="Times New Roman"/>
          <w:b/>
          <w:sz w:val="28"/>
          <w:szCs w:val="28"/>
        </w:rPr>
        <w:t>Перелік завдань і заходів Програми</w:t>
      </w:r>
    </w:p>
    <w:p w14:paraId="0000007C" w14:textId="77777777" w:rsidR="006769CD" w:rsidRPr="00EA32BB" w:rsidRDefault="006769CD">
      <w:pPr>
        <w:spacing w:after="0" w:line="240" w:lineRule="auto"/>
        <w:ind w:left="709"/>
        <w:jc w:val="center"/>
        <w:rPr>
          <w:rFonts w:ascii="Times New Roman" w:eastAsia="Times New Roman" w:hAnsi="Times New Roman" w:cs="Times New Roman"/>
          <w:b/>
          <w:sz w:val="12"/>
          <w:szCs w:val="12"/>
        </w:rPr>
      </w:pPr>
    </w:p>
    <w:p w14:paraId="0000007D" w14:textId="72B32DFC" w:rsidR="006769CD" w:rsidRPr="00EA32BB" w:rsidRDefault="004D24F3" w:rsidP="007A7174">
      <w:pPr>
        <w:spacing w:after="0" w:line="240" w:lineRule="auto"/>
        <w:ind w:firstLine="567"/>
        <w:jc w:val="both"/>
        <w:rPr>
          <w:rFonts w:ascii="Times New Roman" w:eastAsia="Times New Roman" w:hAnsi="Times New Roman" w:cs="Times New Roman"/>
          <w:sz w:val="28"/>
          <w:szCs w:val="28"/>
        </w:rPr>
      </w:pPr>
      <w:bookmarkStart w:id="2" w:name="_heading=h.3znysh7" w:colFirst="0" w:colLast="0"/>
      <w:bookmarkEnd w:id="2"/>
      <w:r w:rsidRPr="00EA32BB">
        <w:rPr>
          <w:rFonts w:ascii="Times New Roman" w:eastAsia="Times New Roman" w:hAnsi="Times New Roman" w:cs="Times New Roman"/>
          <w:sz w:val="28"/>
          <w:szCs w:val="28"/>
        </w:rPr>
        <w:t>Завданнями Програми:</w:t>
      </w:r>
    </w:p>
    <w:p w14:paraId="193D7916" w14:textId="528541DE" w:rsidR="00223201" w:rsidRPr="00EA32BB" w:rsidRDefault="007A7174" w:rsidP="007A7174">
      <w:pPr>
        <w:spacing w:after="0" w:line="240" w:lineRule="auto"/>
        <w:ind w:firstLine="567"/>
        <w:jc w:val="both"/>
        <w:rPr>
          <w:rFonts w:ascii="Times New Roman" w:eastAsia="Times New Roman" w:hAnsi="Times New Roman" w:cs="Times New Roman"/>
          <w:sz w:val="28"/>
          <w:szCs w:val="28"/>
        </w:rPr>
      </w:pPr>
      <w:bookmarkStart w:id="3" w:name="_heading=h.2et92p0" w:colFirst="0" w:colLast="0"/>
      <w:bookmarkEnd w:id="3"/>
      <w:r w:rsidRPr="00EA32BB">
        <w:rPr>
          <w:rFonts w:ascii="Times New Roman" w:eastAsia="Times New Roman" w:hAnsi="Times New Roman" w:cs="Times New Roman"/>
          <w:sz w:val="28"/>
          <w:szCs w:val="28"/>
        </w:rPr>
        <w:t xml:space="preserve">1. </w:t>
      </w:r>
      <w:r w:rsidR="00223201" w:rsidRPr="00EA32BB">
        <w:rPr>
          <w:rFonts w:ascii="Times New Roman" w:eastAsia="Times New Roman" w:hAnsi="Times New Roman" w:cs="Times New Roman"/>
          <w:sz w:val="28"/>
          <w:szCs w:val="28"/>
        </w:rPr>
        <w:t>Забезпечення умов для адаптації захисників і захисниць України до цивільного життя</w:t>
      </w:r>
      <w:r w:rsidRPr="00EA32BB">
        <w:rPr>
          <w:rFonts w:ascii="Times New Roman" w:eastAsia="Times New Roman" w:hAnsi="Times New Roman" w:cs="Times New Roman"/>
          <w:sz w:val="28"/>
          <w:szCs w:val="28"/>
        </w:rPr>
        <w:t>.</w:t>
      </w:r>
    </w:p>
    <w:p w14:paraId="4CF97EE4" w14:textId="40399E3B" w:rsidR="00223201" w:rsidRPr="00EA32BB" w:rsidRDefault="00223201"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2.</w:t>
      </w:r>
      <w:r w:rsidR="007A7174"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Проведення інформаційно-роз’яснювальної роботи серед захисників і захисниць України, членів їх сімей та сімей </w:t>
      </w:r>
      <w:r w:rsidR="0003689C" w:rsidRPr="00EA32BB">
        <w:rPr>
          <w:rFonts w:ascii="Times New Roman" w:eastAsia="Times New Roman" w:hAnsi="Times New Roman" w:cs="Times New Roman"/>
          <w:sz w:val="28"/>
          <w:szCs w:val="28"/>
        </w:rPr>
        <w:t xml:space="preserve">захисників та захисниць України, які перебувають в полоні, </w:t>
      </w:r>
      <w:r w:rsidRPr="00EA32BB">
        <w:rPr>
          <w:rFonts w:ascii="Times New Roman" w:eastAsia="Times New Roman" w:hAnsi="Times New Roman" w:cs="Times New Roman"/>
          <w:sz w:val="28"/>
          <w:szCs w:val="28"/>
        </w:rPr>
        <w:t>загиблих</w:t>
      </w:r>
      <w:r w:rsidR="0003689C"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(померлих), безвісти зниклих за особливих обставин</w:t>
      </w:r>
      <w:r w:rsidR="007A7174" w:rsidRPr="00EA32BB">
        <w:rPr>
          <w:rFonts w:ascii="Times New Roman" w:eastAsia="Times New Roman" w:hAnsi="Times New Roman" w:cs="Times New Roman"/>
          <w:sz w:val="28"/>
          <w:szCs w:val="28"/>
        </w:rPr>
        <w:t>.</w:t>
      </w:r>
    </w:p>
    <w:p w14:paraId="1CF00EF0" w14:textId="11176AD7" w:rsidR="00223201" w:rsidRPr="00EA32BB" w:rsidRDefault="00223201"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3.</w:t>
      </w:r>
      <w:r w:rsidR="007A7174"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Сприяння в підтриманні належного стану здоров’я, дотриманні здорового способу життя </w:t>
      </w:r>
      <w:r w:rsidR="0003689C"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 xml:space="preserve">ахисників та </w:t>
      </w:r>
      <w:r w:rsidR="0003689C"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ахисниць України</w:t>
      </w:r>
      <w:r w:rsidR="007A7174" w:rsidRPr="00EA32BB">
        <w:rPr>
          <w:rFonts w:ascii="Times New Roman" w:eastAsia="Times New Roman" w:hAnsi="Times New Roman" w:cs="Times New Roman"/>
          <w:sz w:val="28"/>
          <w:szCs w:val="28"/>
        </w:rPr>
        <w:t>.</w:t>
      </w:r>
    </w:p>
    <w:p w14:paraId="1C0612BB" w14:textId="40B6165B" w:rsidR="00223201" w:rsidRPr="00EA32BB" w:rsidRDefault="00223201"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4.</w:t>
      </w:r>
      <w:r w:rsidR="008642A7"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Професійний розвиток  захисників і  захисниць України: сприяння працевлаштуванню та бізнес-ініціативам</w:t>
      </w:r>
      <w:r w:rsidR="007A7174" w:rsidRPr="00EA32BB">
        <w:rPr>
          <w:rFonts w:ascii="Times New Roman" w:eastAsia="Times New Roman" w:hAnsi="Times New Roman" w:cs="Times New Roman"/>
          <w:sz w:val="28"/>
          <w:szCs w:val="28"/>
        </w:rPr>
        <w:t>.</w:t>
      </w:r>
    </w:p>
    <w:p w14:paraId="7120A5A5" w14:textId="77371A0E" w:rsidR="00223201" w:rsidRPr="00EA32BB" w:rsidRDefault="00223201"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5.</w:t>
      </w:r>
      <w:r w:rsidR="008642A7"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Національно</w:t>
      </w:r>
      <w:r w:rsidR="002F2C12" w:rsidRPr="00EA32BB">
        <w:rPr>
          <w:rFonts w:ascii="Times New Roman" w:eastAsia="Times New Roman" w:hAnsi="Times New Roman" w:cs="Times New Roman"/>
          <w:sz w:val="28"/>
          <w:szCs w:val="28"/>
        </w:rPr>
        <w:t>-</w:t>
      </w:r>
      <w:r w:rsidRPr="00EA32BB">
        <w:rPr>
          <w:rFonts w:ascii="Times New Roman" w:eastAsia="Times New Roman" w:hAnsi="Times New Roman" w:cs="Times New Roman"/>
          <w:sz w:val="28"/>
          <w:szCs w:val="28"/>
        </w:rPr>
        <w:t>патріотичне виховання молодого покоління та адаптація Захисників та Захисниць України в суспільстві</w:t>
      </w:r>
      <w:r w:rsidR="007A7174" w:rsidRPr="00EA32BB">
        <w:rPr>
          <w:rFonts w:ascii="Times New Roman" w:eastAsia="Times New Roman" w:hAnsi="Times New Roman" w:cs="Times New Roman"/>
          <w:sz w:val="28"/>
          <w:szCs w:val="28"/>
        </w:rPr>
        <w:t>.</w:t>
      </w:r>
    </w:p>
    <w:p w14:paraId="196815AC" w14:textId="24FFB4F3" w:rsidR="00223201" w:rsidRPr="00EA32BB" w:rsidRDefault="00223201"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lastRenderedPageBreak/>
        <w:t>6.</w:t>
      </w:r>
      <w:r w:rsidR="007A7174"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Підтримка ветеранського спорту, отримання культурних послуг </w:t>
      </w:r>
      <w:r w:rsidR="0003689C"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 xml:space="preserve">ахисниками та </w:t>
      </w:r>
      <w:r w:rsidR="0003689C"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ахисницями України</w:t>
      </w:r>
      <w:r w:rsidR="007A7174" w:rsidRPr="00EA32BB">
        <w:rPr>
          <w:rFonts w:ascii="Times New Roman" w:eastAsia="Times New Roman" w:hAnsi="Times New Roman" w:cs="Times New Roman"/>
          <w:sz w:val="28"/>
          <w:szCs w:val="28"/>
        </w:rPr>
        <w:t>.</w:t>
      </w:r>
    </w:p>
    <w:p w14:paraId="22A04973" w14:textId="6E388767" w:rsidR="00223201" w:rsidRPr="00EA32BB" w:rsidRDefault="00223201"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7.</w:t>
      </w:r>
      <w:r w:rsidR="008642A7"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Сприяння реінтеграції  захисників і  захисниць України, членів сімей загиблих до активного громадського життя</w:t>
      </w:r>
      <w:r w:rsidR="007A7174" w:rsidRPr="00EA32BB">
        <w:rPr>
          <w:rFonts w:ascii="Times New Roman" w:eastAsia="Times New Roman" w:hAnsi="Times New Roman" w:cs="Times New Roman"/>
          <w:sz w:val="28"/>
          <w:szCs w:val="28"/>
        </w:rPr>
        <w:t>.</w:t>
      </w:r>
    </w:p>
    <w:p w14:paraId="63039539" w14:textId="33A9B149" w:rsidR="00223201" w:rsidRPr="00EA32BB" w:rsidRDefault="008110DB"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8</w:t>
      </w:r>
      <w:r w:rsidR="008642A7" w:rsidRPr="00EA32BB">
        <w:rPr>
          <w:rFonts w:ascii="Times New Roman" w:eastAsia="Times New Roman" w:hAnsi="Times New Roman" w:cs="Times New Roman"/>
          <w:sz w:val="28"/>
          <w:szCs w:val="28"/>
        </w:rPr>
        <w:t xml:space="preserve">. </w:t>
      </w:r>
      <w:r w:rsidR="00223201" w:rsidRPr="00EA32BB">
        <w:rPr>
          <w:rFonts w:ascii="Times New Roman" w:eastAsia="Times New Roman" w:hAnsi="Times New Roman" w:cs="Times New Roman"/>
          <w:sz w:val="28"/>
          <w:szCs w:val="28"/>
        </w:rPr>
        <w:t xml:space="preserve">Вшанування пам’яті загиблих (померлих) </w:t>
      </w:r>
      <w:r w:rsidR="008902EB" w:rsidRPr="00EA32BB">
        <w:rPr>
          <w:rFonts w:ascii="Times New Roman" w:eastAsia="Times New Roman" w:hAnsi="Times New Roman" w:cs="Times New Roman"/>
          <w:sz w:val="28"/>
          <w:szCs w:val="28"/>
        </w:rPr>
        <w:t>з</w:t>
      </w:r>
      <w:r w:rsidR="00223201" w:rsidRPr="00EA32BB">
        <w:rPr>
          <w:rFonts w:ascii="Times New Roman" w:eastAsia="Times New Roman" w:hAnsi="Times New Roman" w:cs="Times New Roman"/>
          <w:sz w:val="28"/>
          <w:szCs w:val="28"/>
        </w:rPr>
        <w:t xml:space="preserve">ахисників і </w:t>
      </w:r>
      <w:r w:rsidR="008902EB" w:rsidRPr="00EA32BB">
        <w:rPr>
          <w:rFonts w:ascii="Times New Roman" w:eastAsia="Times New Roman" w:hAnsi="Times New Roman" w:cs="Times New Roman"/>
          <w:sz w:val="28"/>
          <w:szCs w:val="28"/>
        </w:rPr>
        <w:t>з</w:t>
      </w:r>
      <w:r w:rsidR="00223201" w:rsidRPr="00EA32BB">
        <w:rPr>
          <w:rFonts w:ascii="Times New Roman" w:eastAsia="Times New Roman" w:hAnsi="Times New Roman" w:cs="Times New Roman"/>
          <w:sz w:val="28"/>
          <w:szCs w:val="28"/>
        </w:rPr>
        <w:t>ахисниць України</w:t>
      </w:r>
      <w:r w:rsidR="007A7174" w:rsidRPr="00EA32BB">
        <w:rPr>
          <w:rFonts w:ascii="Times New Roman" w:eastAsia="Times New Roman" w:hAnsi="Times New Roman" w:cs="Times New Roman"/>
          <w:sz w:val="28"/>
          <w:szCs w:val="28"/>
        </w:rPr>
        <w:t>.</w:t>
      </w:r>
    </w:p>
    <w:p w14:paraId="402C6A46" w14:textId="75A9ACE8" w:rsidR="008642A7" w:rsidRPr="00EA32BB" w:rsidRDefault="008642A7"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Перелік завдань і заходів Програми наведений у додатку </w:t>
      </w:r>
      <w:r w:rsidR="008110DB" w:rsidRPr="00EA32BB">
        <w:rPr>
          <w:rFonts w:ascii="Times New Roman" w:eastAsia="Times New Roman" w:hAnsi="Times New Roman" w:cs="Times New Roman"/>
          <w:sz w:val="28"/>
          <w:szCs w:val="28"/>
        </w:rPr>
        <w:t>2</w:t>
      </w:r>
      <w:r w:rsidRPr="00EA32BB">
        <w:rPr>
          <w:rFonts w:ascii="Times New Roman" w:eastAsia="Times New Roman" w:hAnsi="Times New Roman" w:cs="Times New Roman"/>
          <w:sz w:val="28"/>
          <w:szCs w:val="28"/>
        </w:rPr>
        <w:t xml:space="preserve"> до Програми.</w:t>
      </w:r>
    </w:p>
    <w:p w14:paraId="095B3FBD" w14:textId="0CA8E817" w:rsidR="009B5531" w:rsidRPr="00EA32BB" w:rsidRDefault="009B5531" w:rsidP="007A7174">
      <w:pPr>
        <w:spacing w:after="0" w:line="240" w:lineRule="auto"/>
        <w:ind w:firstLine="567"/>
        <w:jc w:val="both"/>
        <w:rPr>
          <w:rFonts w:ascii="Times New Roman" w:eastAsia="Times New Roman" w:hAnsi="Times New Roman" w:cs="Times New Roman"/>
          <w:sz w:val="28"/>
          <w:szCs w:val="28"/>
        </w:rPr>
      </w:pPr>
    </w:p>
    <w:p w14:paraId="00000088" w14:textId="77777777" w:rsidR="006769CD" w:rsidRPr="00EA32BB" w:rsidRDefault="004D24F3">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Обсяги  та джерела фінансування Програми</w:t>
      </w:r>
    </w:p>
    <w:p w14:paraId="00000089" w14:textId="77777777" w:rsidR="006769CD" w:rsidRPr="00EA32BB" w:rsidRDefault="006769CD">
      <w:pPr>
        <w:spacing w:after="0" w:line="240" w:lineRule="auto"/>
        <w:ind w:firstLine="709"/>
        <w:jc w:val="both"/>
        <w:rPr>
          <w:rFonts w:ascii="Times New Roman" w:eastAsia="Times New Roman" w:hAnsi="Times New Roman" w:cs="Times New Roman"/>
          <w:b/>
          <w:sz w:val="12"/>
          <w:szCs w:val="12"/>
        </w:rPr>
      </w:pPr>
    </w:p>
    <w:p w14:paraId="0000008A" w14:textId="1192D72A" w:rsidR="006769CD" w:rsidRPr="00EA32BB" w:rsidRDefault="004D24F3"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Головним розпорядником бюджетних коштів </w:t>
      </w:r>
      <w:r w:rsidR="007A7174" w:rsidRPr="00EA32BB">
        <w:rPr>
          <w:rFonts w:ascii="Times New Roman" w:eastAsia="Times New Roman" w:hAnsi="Times New Roman" w:cs="Times New Roman"/>
          <w:sz w:val="28"/>
          <w:szCs w:val="28"/>
        </w:rPr>
        <w:t>по</w:t>
      </w:r>
      <w:r w:rsidRPr="00EA32BB">
        <w:rPr>
          <w:rFonts w:ascii="Times New Roman" w:eastAsia="Times New Roman" w:hAnsi="Times New Roman" w:cs="Times New Roman"/>
          <w:sz w:val="28"/>
          <w:szCs w:val="28"/>
        </w:rPr>
        <w:t xml:space="preserve"> реалізації заходів та виконанню завдань Програми є Широківська сільська рада Запорізького району Запорізької області.</w:t>
      </w:r>
    </w:p>
    <w:p w14:paraId="0000008B" w14:textId="77777777" w:rsidR="006769CD" w:rsidRPr="00EA32BB" w:rsidRDefault="004D24F3"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Фінансування заходів Програми здійснюється за рахунок коштів бюджету Широківської сільської територіальної громади та інших джерел, не заборонених чинним законодавством України.</w:t>
      </w:r>
    </w:p>
    <w:p w14:paraId="0000008C" w14:textId="77777777" w:rsidR="006769CD" w:rsidRPr="00EA32BB" w:rsidRDefault="004D24F3"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Головний розпорядник бюджетних коштів передбачає асигнування на реалізацію заходів Програми виходячи з фінансових можливостей місцевого бюджету на відповідний рік.</w:t>
      </w:r>
    </w:p>
    <w:p w14:paraId="0000008D" w14:textId="77777777" w:rsidR="006769CD" w:rsidRPr="00EA32BB" w:rsidRDefault="004D24F3"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Протягом періоду дії Програми обсяги на її фінансування можуть бути скореговані на підставі відповідного рішення сільської ради.</w:t>
      </w:r>
    </w:p>
    <w:p w14:paraId="0000008E" w14:textId="77777777" w:rsidR="006769CD" w:rsidRPr="00EA32BB" w:rsidRDefault="004D24F3"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Загальний обсяг видатків на виконання заходів Програми викладено в додатку 1 до Програми.</w:t>
      </w:r>
    </w:p>
    <w:p w14:paraId="0000008F" w14:textId="77777777" w:rsidR="006769CD" w:rsidRPr="00EA32BB" w:rsidRDefault="006769CD">
      <w:pPr>
        <w:spacing w:after="0" w:line="240" w:lineRule="auto"/>
        <w:ind w:firstLine="709"/>
        <w:jc w:val="both"/>
        <w:rPr>
          <w:rFonts w:ascii="Times New Roman" w:eastAsia="Times New Roman" w:hAnsi="Times New Roman" w:cs="Times New Roman"/>
          <w:sz w:val="12"/>
          <w:szCs w:val="12"/>
        </w:rPr>
      </w:pPr>
    </w:p>
    <w:p w14:paraId="00000090" w14:textId="6FDEFEFF" w:rsidR="006769CD" w:rsidRPr="00EA32BB" w:rsidRDefault="007A7174" w:rsidP="007A7174">
      <w:pPr>
        <w:pBdr>
          <w:top w:val="nil"/>
          <w:left w:val="nil"/>
          <w:bottom w:val="nil"/>
          <w:right w:val="nil"/>
          <w:between w:val="nil"/>
        </w:pBdr>
        <w:spacing w:after="0" w:line="240" w:lineRule="auto"/>
        <w:ind w:left="1824"/>
        <w:rPr>
          <w:rFonts w:ascii="Times New Roman" w:eastAsia="Times New Roman" w:hAnsi="Times New Roman" w:cs="Times New Roman"/>
          <w:b/>
          <w:sz w:val="28"/>
          <w:szCs w:val="28"/>
        </w:rPr>
      </w:pPr>
      <w:bookmarkStart w:id="4" w:name="_heading=h.tyjcwt" w:colFirst="0" w:colLast="0"/>
      <w:bookmarkEnd w:id="4"/>
      <w:r w:rsidRPr="00EA32BB">
        <w:rPr>
          <w:rFonts w:ascii="Times New Roman" w:eastAsia="Times New Roman" w:hAnsi="Times New Roman" w:cs="Times New Roman"/>
          <w:b/>
          <w:sz w:val="28"/>
          <w:szCs w:val="28"/>
        </w:rPr>
        <w:t xml:space="preserve">6. </w:t>
      </w:r>
      <w:r w:rsidR="004D24F3" w:rsidRPr="00EA32BB">
        <w:rPr>
          <w:rFonts w:ascii="Times New Roman" w:eastAsia="Times New Roman" w:hAnsi="Times New Roman" w:cs="Times New Roman"/>
          <w:b/>
          <w:sz w:val="28"/>
          <w:szCs w:val="28"/>
        </w:rPr>
        <w:t>Очікувані результати виконання Програми</w:t>
      </w:r>
    </w:p>
    <w:p w14:paraId="00000091" w14:textId="77777777" w:rsidR="006769CD" w:rsidRPr="00EA32BB" w:rsidRDefault="006769CD">
      <w:pPr>
        <w:spacing w:after="0" w:line="240" w:lineRule="auto"/>
        <w:ind w:firstLine="709"/>
        <w:jc w:val="both"/>
        <w:rPr>
          <w:rFonts w:ascii="Times New Roman" w:eastAsia="Times New Roman" w:hAnsi="Times New Roman" w:cs="Times New Roman"/>
          <w:b/>
          <w:sz w:val="12"/>
          <w:szCs w:val="12"/>
        </w:rPr>
      </w:pPr>
    </w:p>
    <w:p w14:paraId="793A279D" w14:textId="6928C3FD" w:rsidR="007A7174" w:rsidRPr="00EA32BB" w:rsidRDefault="00981011"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Очікувані р</w:t>
      </w:r>
      <w:r w:rsidR="004D24F3" w:rsidRPr="00EA32BB">
        <w:rPr>
          <w:rFonts w:ascii="Times New Roman" w:eastAsia="Times New Roman" w:hAnsi="Times New Roman" w:cs="Times New Roman"/>
          <w:sz w:val="28"/>
          <w:szCs w:val="28"/>
        </w:rPr>
        <w:t>езульт</w:t>
      </w:r>
      <w:r w:rsidRPr="00EA32BB">
        <w:rPr>
          <w:rFonts w:ascii="Times New Roman" w:eastAsia="Times New Roman" w:hAnsi="Times New Roman" w:cs="Times New Roman"/>
          <w:sz w:val="28"/>
          <w:szCs w:val="28"/>
        </w:rPr>
        <w:t>ати</w:t>
      </w:r>
      <w:r w:rsidR="004D24F3" w:rsidRPr="00EA32BB">
        <w:rPr>
          <w:rFonts w:ascii="Times New Roman" w:eastAsia="Times New Roman" w:hAnsi="Times New Roman" w:cs="Times New Roman"/>
          <w:sz w:val="28"/>
          <w:szCs w:val="28"/>
        </w:rPr>
        <w:t xml:space="preserve"> виконання заходів Програми</w:t>
      </w:r>
      <w:r w:rsidR="007A7174" w:rsidRPr="00EA32BB">
        <w:rPr>
          <w:rFonts w:ascii="Times New Roman" w:eastAsia="Times New Roman" w:hAnsi="Times New Roman" w:cs="Times New Roman"/>
          <w:sz w:val="28"/>
          <w:szCs w:val="28"/>
        </w:rPr>
        <w:t>:</w:t>
      </w:r>
      <w:r w:rsidR="004D24F3" w:rsidRPr="00EA32BB">
        <w:rPr>
          <w:rFonts w:ascii="Times New Roman" w:eastAsia="Times New Roman" w:hAnsi="Times New Roman" w:cs="Times New Roman"/>
          <w:sz w:val="28"/>
          <w:szCs w:val="28"/>
        </w:rPr>
        <w:t xml:space="preserve"> </w:t>
      </w:r>
    </w:p>
    <w:p w14:paraId="592A9C37" w14:textId="3A43E49F" w:rsidR="00981011" w:rsidRPr="00EA32BB" w:rsidRDefault="002F2C12" w:rsidP="002F2C12">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4D24F3" w:rsidRPr="00EA32BB">
        <w:rPr>
          <w:rFonts w:ascii="Times New Roman" w:eastAsia="Times New Roman" w:hAnsi="Times New Roman" w:cs="Times New Roman"/>
          <w:sz w:val="28"/>
          <w:szCs w:val="28"/>
        </w:rPr>
        <w:t>всебічн</w:t>
      </w:r>
      <w:r w:rsidR="00B83E76" w:rsidRPr="00EA32BB">
        <w:rPr>
          <w:rFonts w:ascii="Times New Roman" w:eastAsia="Times New Roman" w:hAnsi="Times New Roman" w:cs="Times New Roman"/>
          <w:sz w:val="28"/>
          <w:szCs w:val="28"/>
        </w:rPr>
        <w:t>а</w:t>
      </w:r>
      <w:r w:rsidR="004D24F3" w:rsidRPr="00EA32BB">
        <w:rPr>
          <w:rFonts w:ascii="Times New Roman" w:eastAsia="Times New Roman" w:hAnsi="Times New Roman" w:cs="Times New Roman"/>
          <w:sz w:val="28"/>
          <w:szCs w:val="28"/>
        </w:rPr>
        <w:t xml:space="preserve"> підтримк</w:t>
      </w:r>
      <w:r w:rsidR="00B83E76" w:rsidRPr="00EA32BB">
        <w:rPr>
          <w:rFonts w:ascii="Times New Roman" w:eastAsia="Times New Roman" w:hAnsi="Times New Roman" w:cs="Times New Roman"/>
          <w:sz w:val="28"/>
          <w:szCs w:val="28"/>
        </w:rPr>
        <w:t>а</w:t>
      </w:r>
      <w:r w:rsidR="004D24F3" w:rsidRPr="00EA32BB">
        <w:rPr>
          <w:rFonts w:ascii="Times New Roman" w:eastAsia="Times New Roman" w:hAnsi="Times New Roman" w:cs="Times New Roman"/>
          <w:sz w:val="28"/>
          <w:szCs w:val="28"/>
        </w:rPr>
        <w:t xml:space="preserve"> </w:t>
      </w:r>
      <w:r w:rsidR="00B83E76" w:rsidRPr="00EA32BB">
        <w:rPr>
          <w:rFonts w:ascii="Times New Roman" w:eastAsia="Times New Roman" w:hAnsi="Times New Roman" w:cs="Times New Roman"/>
          <w:sz w:val="28"/>
          <w:szCs w:val="28"/>
        </w:rPr>
        <w:t>вище</w:t>
      </w:r>
      <w:r w:rsidR="004D24F3" w:rsidRPr="00EA32BB">
        <w:rPr>
          <w:rFonts w:ascii="Times New Roman" w:eastAsia="Times New Roman" w:hAnsi="Times New Roman" w:cs="Times New Roman"/>
          <w:sz w:val="28"/>
          <w:szCs w:val="28"/>
        </w:rPr>
        <w:t>зазначени</w:t>
      </w:r>
      <w:r w:rsidR="00B83E76" w:rsidRPr="00EA32BB">
        <w:rPr>
          <w:rFonts w:ascii="Times New Roman" w:eastAsia="Times New Roman" w:hAnsi="Times New Roman" w:cs="Times New Roman"/>
          <w:sz w:val="28"/>
          <w:szCs w:val="28"/>
        </w:rPr>
        <w:t>х</w:t>
      </w:r>
      <w:r w:rsidR="004D24F3" w:rsidRPr="00EA32BB">
        <w:rPr>
          <w:rFonts w:ascii="Times New Roman" w:eastAsia="Times New Roman" w:hAnsi="Times New Roman" w:cs="Times New Roman"/>
          <w:sz w:val="28"/>
          <w:szCs w:val="28"/>
        </w:rPr>
        <w:t xml:space="preserve"> категорі</w:t>
      </w:r>
      <w:r w:rsidR="00B83E76" w:rsidRPr="00EA32BB">
        <w:rPr>
          <w:rFonts w:ascii="Times New Roman" w:eastAsia="Times New Roman" w:hAnsi="Times New Roman" w:cs="Times New Roman"/>
          <w:sz w:val="28"/>
          <w:szCs w:val="28"/>
        </w:rPr>
        <w:t>й</w:t>
      </w:r>
      <w:r w:rsidR="004D24F3" w:rsidRPr="00EA32BB">
        <w:rPr>
          <w:rFonts w:ascii="Times New Roman" w:eastAsia="Times New Roman" w:hAnsi="Times New Roman" w:cs="Times New Roman"/>
          <w:sz w:val="28"/>
          <w:szCs w:val="28"/>
        </w:rPr>
        <w:t xml:space="preserve"> громадян; </w:t>
      </w:r>
    </w:p>
    <w:p w14:paraId="00000092" w14:textId="318BBA30" w:rsidR="006769CD" w:rsidRPr="00EA32BB" w:rsidRDefault="002F2C12" w:rsidP="00981011">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4D24F3" w:rsidRPr="00EA32BB">
        <w:rPr>
          <w:rFonts w:ascii="Times New Roman" w:eastAsia="Times New Roman" w:hAnsi="Times New Roman" w:cs="Times New Roman"/>
          <w:sz w:val="28"/>
          <w:szCs w:val="28"/>
        </w:rPr>
        <w:t>підвищення рівн</w:t>
      </w:r>
      <w:r w:rsidR="00981011" w:rsidRPr="00EA32BB">
        <w:rPr>
          <w:rFonts w:ascii="Times New Roman" w:eastAsia="Times New Roman" w:hAnsi="Times New Roman" w:cs="Times New Roman"/>
          <w:sz w:val="28"/>
          <w:szCs w:val="28"/>
        </w:rPr>
        <w:t>я</w:t>
      </w:r>
      <w:r w:rsidR="004D24F3" w:rsidRPr="00EA32BB">
        <w:rPr>
          <w:rFonts w:ascii="Times New Roman" w:eastAsia="Times New Roman" w:hAnsi="Times New Roman" w:cs="Times New Roman"/>
          <w:sz w:val="28"/>
          <w:szCs w:val="28"/>
        </w:rPr>
        <w:t xml:space="preserve"> життя </w:t>
      </w:r>
      <w:r w:rsidR="00981011" w:rsidRPr="00EA32BB">
        <w:rPr>
          <w:rFonts w:ascii="Times New Roman" w:eastAsia="Times New Roman" w:hAnsi="Times New Roman" w:cs="Times New Roman"/>
          <w:sz w:val="28"/>
          <w:szCs w:val="28"/>
        </w:rPr>
        <w:t>з</w:t>
      </w:r>
      <w:r w:rsidR="004D24F3" w:rsidRPr="00EA32BB">
        <w:rPr>
          <w:rFonts w:ascii="Times New Roman" w:eastAsia="Times New Roman" w:hAnsi="Times New Roman" w:cs="Times New Roman"/>
          <w:sz w:val="28"/>
          <w:szCs w:val="28"/>
        </w:rPr>
        <w:t xml:space="preserve">ахисників та </w:t>
      </w:r>
      <w:r w:rsidR="00981011" w:rsidRPr="00EA32BB">
        <w:rPr>
          <w:rFonts w:ascii="Times New Roman" w:eastAsia="Times New Roman" w:hAnsi="Times New Roman" w:cs="Times New Roman"/>
          <w:sz w:val="28"/>
          <w:szCs w:val="28"/>
        </w:rPr>
        <w:t>з</w:t>
      </w:r>
      <w:r w:rsidR="004D24F3" w:rsidRPr="00EA32BB">
        <w:rPr>
          <w:rFonts w:ascii="Times New Roman" w:eastAsia="Times New Roman" w:hAnsi="Times New Roman" w:cs="Times New Roman"/>
          <w:sz w:val="28"/>
          <w:szCs w:val="28"/>
        </w:rPr>
        <w:t xml:space="preserve">ахисниць України, членів їх </w:t>
      </w:r>
      <w:r w:rsidR="00B83E76" w:rsidRPr="00EA32BB">
        <w:rPr>
          <w:rFonts w:ascii="Times New Roman" w:eastAsia="Times New Roman" w:hAnsi="Times New Roman" w:cs="Times New Roman"/>
          <w:sz w:val="28"/>
          <w:szCs w:val="28"/>
        </w:rPr>
        <w:t>сімей та сімей захисників та захисниць України, які перебувають в полоні, загиблих (померлих), безвісти зниклих за особливих обставин шляхом</w:t>
      </w:r>
      <w:r w:rsidR="004D24F3" w:rsidRPr="00EA32BB">
        <w:rPr>
          <w:rFonts w:ascii="Times New Roman" w:eastAsia="Times New Roman" w:hAnsi="Times New Roman" w:cs="Times New Roman"/>
          <w:sz w:val="28"/>
          <w:szCs w:val="28"/>
        </w:rPr>
        <w:t xml:space="preserve"> удосконалення системи  соціальної адаптації, посилення спроможності, стимулювання економічної активності, забезпечення реалізації їхніх прав та гарантій, зокрема через: </w:t>
      </w:r>
    </w:p>
    <w:p w14:paraId="00000093" w14:textId="4019BDB0" w:rsidR="006769CD" w:rsidRPr="00EA32BB" w:rsidRDefault="002F2C12"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4D24F3" w:rsidRPr="00EA32BB">
        <w:rPr>
          <w:rFonts w:ascii="Times New Roman" w:eastAsia="Times New Roman" w:hAnsi="Times New Roman" w:cs="Times New Roman"/>
          <w:sz w:val="28"/>
          <w:szCs w:val="28"/>
        </w:rPr>
        <w:t xml:space="preserve">створення умов для адаптації захисників і захисниць України до цивільного життя; </w:t>
      </w:r>
    </w:p>
    <w:p w14:paraId="00000094" w14:textId="2498A735" w:rsidR="006769CD" w:rsidRPr="00EA32BB" w:rsidRDefault="002F2C12" w:rsidP="007A7174">
      <w:pPr>
        <w:spacing w:after="0" w:line="240" w:lineRule="auto"/>
        <w:ind w:firstLine="567"/>
        <w:jc w:val="both"/>
        <w:rPr>
          <w:rFonts w:ascii="Times New Roman" w:eastAsia="Times New Roman" w:hAnsi="Times New Roman" w:cs="Times New Roman"/>
          <w:sz w:val="28"/>
          <w:szCs w:val="28"/>
          <w:highlight w:val="white"/>
        </w:rPr>
      </w:pPr>
      <w:r w:rsidRPr="00EA32BB">
        <w:rPr>
          <w:rFonts w:ascii="Times New Roman" w:eastAsia="Times New Roman" w:hAnsi="Times New Roman" w:cs="Times New Roman"/>
          <w:sz w:val="28"/>
          <w:szCs w:val="28"/>
          <w:highlight w:val="white"/>
        </w:rPr>
        <w:t xml:space="preserve">- </w:t>
      </w:r>
      <w:r w:rsidR="004D24F3" w:rsidRPr="00EA32BB">
        <w:rPr>
          <w:rFonts w:ascii="Times New Roman" w:eastAsia="Times New Roman" w:hAnsi="Times New Roman" w:cs="Times New Roman"/>
          <w:sz w:val="28"/>
          <w:szCs w:val="28"/>
          <w:highlight w:val="white"/>
        </w:rPr>
        <w:t xml:space="preserve">надання додаткових гарантій у сфері соціального захисту; </w:t>
      </w:r>
    </w:p>
    <w:p w14:paraId="00000095" w14:textId="0A9F452D" w:rsidR="006769CD" w:rsidRPr="00EA32BB" w:rsidRDefault="002F2C12" w:rsidP="007A7174">
      <w:pPr>
        <w:spacing w:after="0" w:line="240" w:lineRule="auto"/>
        <w:ind w:firstLine="567"/>
        <w:jc w:val="both"/>
        <w:rPr>
          <w:rFonts w:ascii="Times New Roman" w:eastAsia="Times New Roman" w:hAnsi="Times New Roman" w:cs="Times New Roman"/>
          <w:sz w:val="28"/>
          <w:szCs w:val="28"/>
          <w:highlight w:val="white"/>
        </w:rPr>
      </w:pPr>
      <w:r w:rsidRPr="00EA32BB">
        <w:rPr>
          <w:rFonts w:ascii="Times New Roman" w:eastAsia="Times New Roman" w:hAnsi="Times New Roman" w:cs="Times New Roman"/>
          <w:sz w:val="28"/>
          <w:szCs w:val="28"/>
          <w:highlight w:val="white"/>
        </w:rPr>
        <w:t xml:space="preserve">- </w:t>
      </w:r>
      <w:r w:rsidR="004D24F3" w:rsidRPr="00EA32BB">
        <w:rPr>
          <w:rFonts w:ascii="Times New Roman" w:eastAsia="Times New Roman" w:hAnsi="Times New Roman" w:cs="Times New Roman"/>
          <w:sz w:val="28"/>
          <w:szCs w:val="28"/>
          <w:highlight w:val="white"/>
        </w:rPr>
        <w:t xml:space="preserve">працевлаштування </w:t>
      </w:r>
      <w:r w:rsidR="00B83E76" w:rsidRPr="00EA32BB">
        <w:rPr>
          <w:rFonts w:ascii="Times New Roman" w:eastAsia="Times New Roman" w:hAnsi="Times New Roman" w:cs="Times New Roman"/>
          <w:sz w:val="28"/>
          <w:szCs w:val="28"/>
          <w:highlight w:val="white"/>
        </w:rPr>
        <w:t xml:space="preserve">захисників та захисниць України </w:t>
      </w:r>
      <w:r w:rsidR="004D24F3" w:rsidRPr="00EA32BB">
        <w:rPr>
          <w:rFonts w:ascii="Times New Roman" w:eastAsia="Times New Roman" w:hAnsi="Times New Roman" w:cs="Times New Roman"/>
          <w:sz w:val="28"/>
          <w:szCs w:val="28"/>
          <w:highlight w:val="white"/>
        </w:rPr>
        <w:t xml:space="preserve">та </w:t>
      </w:r>
      <w:r w:rsidR="00B83E76" w:rsidRPr="00EA32BB">
        <w:rPr>
          <w:rFonts w:ascii="Times New Roman" w:eastAsia="Times New Roman" w:hAnsi="Times New Roman" w:cs="Times New Roman"/>
          <w:sz w:val="28"/>
          <w:szCs w:val="28"/>
          <w:highlight w:val="white"/>
        </w:rPr>
        <w:t xml:space="preserve">їх </w:t>
      </w:r>
      <w:r w:rsidR="004D24F3" w:rsidRPr="00EA32BB">
        <w:rPr>
          <w:rFonts w:ascii="Times New Roman" w:eastAsia="Times New Roman" w:hAnsi="Times New Roman" w:cs="Times New Roman"/>
          <w:sz w:val="28"/>
          <w:szCs w:val="28"/>
          <w:highlight w:val="white"/>
        </w:rPr>
        <w:t xml:space="preserve">залучення до підприємницької діяльності; </w:t>
      </w:r>
    </w:p>
    <w:p w14:paraId="69811BB8" w14:textId="53B36C00" w:rsidR="00B83E76" w:rsidRPr="00EA32BB" w:rsidRDefault="002F2C12" w:rsidP="007A7174">
      <w:pP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w:t>
      </w:r>
      <w:r w:rsidR="00A3690F" w:rsidRPr="00EA32BB">
        <w:rPr>
          <w:rFonts w:ascii="Times New Roman" w:eastAsia="Times New Roman" w:hAnsi="Times New Roman" w:cs="Times New Roman"/>
          <w:sz w:val="28"/>
          <w:szCs w:val="28"/>
        </w:rPr>
        <w:t>участь</w:t>
      </w:r>
      <w:r w:rsidR="00B83E76" w:rsidRPr="00EA32BB">
        <w:rPr>
          <w:rFonts w:ascii="Times New Roman" w:eastAsia="Times New Roman" w:hAnsi="Times New Roman" w:cs="Times New Roman"/>
          <w:sz w:val="28"/>
          <w:szCs w:val="28"/>
        </w:rPr>
        <w:t xml:space="preserve"> захисників та захисниць України </w:t>
      </w:r>
      <w:r w:rsidRPr="00EA32BB">
        <w:rPr>
          <w:rFonts w:ascii="Times New Roman" w:eastAsia="Times New Roman" w:hAnsi="Times New Roman" w:cs="Times New Roman"/>
          <w:sz w:val="28"/>
          <w:szCs w:val="28"/>
        </w:rPr>
        <w:t>у</w:t>
      </w:r>
      <w:r w:rsidR="00B83E76" w:rsidRPr="00EA32BB">
        <w:rPr>
          <w:rFonts w:ascii="Times New Roman" w:eastAsia="Times New Roman" w:hAnsi="Times New Roman" w:cs="Times New Roman"/>
          <w:sz w:val="28"/>
          <w:szCs w:val="28"/>
        </w:rPr>
        <w:t xml:space="preserve"> формуванн</w:t>
      </w:r>
      <w:r w:rsidRPr="00EA32BB">
        <w:rPr>
          <w:rFonts w:ascii="Times New Roman" w:eastAsia="Times New Roman" w:hAnsi="Times New Roman" w:cs="Times New Roman"/>
          <w:sz w:val="28"/>
          <w:szCs w:val="28"/>
        </w:rPr>
        <w:t>і</w:t>
      </w:r>
      <w:r w:rsidR="00B83E76" w:rsidRPr="00EA32BB">
        <w:rPr>
          <w:rFonts w:ascii="Times New Roman" w:eastAsia="Times New Roman" w:hAnsi="Times New Roman" w:cs="Times New Roman"/>
          <w:sz w:val="28"/>
          <w:szCs w:val="28"/>
        </w:rPr>
        <w:t xml:space="preserve"> національно-патріотичного виховання дітей та молоді Широківської сільської територіальної громади;</w:t>
      </w:r>
    </w:p>
    <w:p w14:paraId="00000097" w14:textId="48EB1332" w:rsidR="006769CD" w:rsidRPr="00EA32BB" w:rsidRDefault="002F2C12" w:rsidP="007A7174">
      <w:pPr>
        <w:spacing w:after="0" w:line="240" w:lineRule="auto"/>
        <w:ind w:firstLine="567"/>
        <w:jc w:val="both"/>
        <w:rPr>
          <w:rFonts w:ascii="Times New Roman" w:eastAsia="Times New Roman" w:hAnsi="Times New Roman" w:cs="Times New Roman"/>
          <w:sz w:val="28"/>
          <w:szCs w:val="28"/>
          <w:highlight w:val="white"/>
        </w:rPr>
      </w:pPr>
      <w:r w:rsidRPr="00EA32BB">
        <w:rPr>
          <w:rFonts w:ascii="Times New Roman" w:eastAsia="Times New Roman" w:hAnsi="Times New Roman" w:cs="Times New Roman"/>
          <w:sz w:val="28"/>
          <w:szCs w:val="28"/>
          <w:highlight w:val="white"/>
        </w:rPr>
        <w:t xml:space="preserve">- </w:t>
      </w:r>
      <w:r w:rsidR="004D24F3" w:rsidRPr="00EA32BB">
        <w:rPr>
          <w:rFonts w:ascii="Times New Roman" w:eastAsia="Times New Roman" w:hAnsi="Times New Roman" w:cs="Times New Roman"/>
          <w:sz w:val="28"/>
          <w:szCs w:val="28"/>
          <w:highlight w:val="white"/>
        </w:rPr>
        <w:t xml:space="preserve">розвиток ветеранського спорту; </w:t>
      </w:r>
    </w:p>
    <w:p w14:paraId="00000098" w14:textId="4C57307A" w:rsidR="006769CD" w:rsidRDefault="002F2C12" w:rsidP="007A7174">
      <w:pPr>
        <w:spacing w:after="0" w:line="240" w:lineRule="auto"/>
        <w:ind w:firstLine="567"/>
        <w:jc w:val="both"/>
        <w:rPr>
          <w:rFonts w:ascii="Times New Roman" w:eastAsia="Times New Roman" w:hAnsi="Times New Roman" w:cs="Times New Roman"/>
          <w:sz w:val="28"/>
          <w:szCs w:val="28"/>
          <w:highlight w:val="white"/>
        </w:rPr>
      </w:pPr>
      <w:r w:rsidRPr="00EA32BB">
        <w:rPr>
          <w:rFonts w:ascii="Times New Roman" w:eastAsia="Times New Roman" w:hAnsi="Times New Roman" w:cs="Times New Roman"/>
          <w:sz w:val="28"/>
          <w:szCs w:val="28"/>
          <w:highlight w:val="white"/>
        </w:rPr>
        <w:t xml:space="preserve">- </w:t>
      </w:r>
      <w:r w:rsidR="004D24F3" w:rsidRPr="00EA32BB">
        <w:rPr>
          <w:rFonts w:ascii="Times New Roman" w:eastAsia="Times New Roman" w:hAnsi="Times New Roman" w:cs="Times New Roman"/>
          <w:sz w:val="28"/>
          <w:szCs w:val="28"/>
          <w:highlight w:val="white"/>
        </w:rPr>
        <w:t xml:space="preserve">належне вшанування захисників  і  захисниць України та увічнення пам’яті загиблих. </w:t>
      </w:r>
    </w:p>
    <w:p w14:paraId="47EB9E73" w14:textId="352A6B5C" w:rsidR="00042C3A" w:rsidRDefault="00042C3A" w:rsidP="007A7174">
      <w:pPr>
        <w:spacing w:after="0" w:line="240" w:lineRule="auto"/>
        <w:ind w:firstLine="567"/>
        <w:jc w:val="both"/>
        <w:rPr>
          <w:rFonts w:ascii="Times New Roman" w:eastAsia="Times New Roman" w:hAnsi="Times New Roman" w:cs="Times New Roman"/>
          <w:sz w:val="28"/>
          <w:szCs w:val="28"/>
          <w:highlight w:val="white"/>
        </w:rPr>
      </w:pPr>
    </w:p>
    <w:p w14:paraId="37656A23" w14:textId="77777777" w:rsidR="00042C3A" w:rsidRPr="00EA32BB" w:rsidRDefault="00042C3A" w:rsidP="007A7174">
      <w:pPr>
        <w:spacing w:after="0" w:line="240" w:lineRule="auto"/>
        <w:ind w:firstLine="567"/>
        <w:jc w:val="both"/>
        <w:rPr>
          <w:rFonts w:ascii="Times New Roman" w:eastAsia="Times New Roman" w:hAnsi="Times New Roman" w:cs="Times New Roman"/>
          <w:sz w:val="28"/>
          <w:szCs w:val="28"/>
          <w:highlight w:val="white"/>
        </w:rPr>
      </w:pPr>
    </w:p>
    <w:p w14:paraId="65DA8EE8" w14:textId="77777777" w:rsidR="007A7174" w:rsidRPr="00EA32BB" w:rsidRDefault="007A7174" w:rsidP="007A7174">
      <w:pPr>
        <w:spacing w:after="0" w:line="240" w:lineRule="auto"/>
        <w:ind w:firstLine="567"/>
        <w:jc w:val="both"/>
        <w:rPr>
          <w:rFonts w:ascii="Times New Roman" w:eastAsia="Times New Roman" w:hAnsi="Times New Roman" w:cs="Times New Roman"/>
          <w:sz w:val="12"/>
          <w:szCs w:val="12"/>
          <w:highlight w:val="white"/>
        </w:rPr>
      </w:pPr>
    </w:p>
    <w:p w14:paraId="0000009A" w14:textId="554FE119" w:rsidR="006769CD" w:rsidRPr="00EA32BB" w:rsidRDefault="004D24F3" w:rsidP="007A7174">
      <w:pPr>
        <w:pStyle w:val="ac"/>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bookmarkStart w:id="5" w:name="_heading=h.3dy6vkm" w:colFirst="0" w:colLast="0"/>
      <w:bookmarkEnd w:id="5"/>
      <w:r w:rsidRPr="00EA32BB">
        <w:rPr>
          <w:rFonts w:ascii="Times New Roman" w:eastAsia="Times New Roman" w:hAnsi="Times New Roman" w:cs="Times New Roman"/>
          <w:b/>
          <w:sz w:val="28"/>
          <w:szCs w:val="28"/>
        </w:rPr>
        <w:lastRenderedPageBreak/>
        <w:t xml:space="preserve">Координація та контроль за ходом виконанням Програми </w:t>
      </w:r>
    </w:p>
    <w:p w14:paraId="0000009B" w14:textId="77777777" w:rsidR="006769CD" w:rsidRPr="00EA32BB" w:rsidRDefault="006769CD">
      <w:pPr>
        <w:pBdr>
          <w:top w:val="nil"/>
          <w:left w:val="nil"/>
          <w:bottom w:val="nil"/>
          <w:right w:val="nil"/>
          <w:between w:val="nil"/>
        </w:pBdr>
        <w:spacing w:after="0" w:line="240" w:lineRule="auto"/>
        <w:ind w:firstLine="709"/>
        <w:jc w:val="both"/>
        <w:rPr>
          <w:rFonts w:ascii="Times New Roman" w:eastAsia="Times New Roman" w:hAnsi="Times New Roman" w:cs="Times New Roman"/>
          <w:b/>
          <w:sz w:val="12"/>
          <w:szCs w:val="12"/>
        </w:rPr>
      </w:pPr>
    </w:p>
    <w:p w14:paraId="65A5E4F5" w14:textId="77777777" w:rsidR="00823DCF" w:rsidRDefault="00823DCF" w:rsidP="00823DCF">
      <w:pPr>
        <w:spacing w:after="0" w:line="240" w:lineRule="auto"/>
        <w:ind w:firstLine="567"/>
        <w:jc w:val="both"/>
        <w:rPr>
          <w:rFonts w:ascii="Times New Roman" w:eastAsia="Times New Roman" w:hAnsi="Times New Roman" w:cs="Times New Roman"/>
          <w:sz w:val="28"/>
          <w:szCs w:val="28"/>
        </w:rPr>
      </w:pPr>
      <w:bookmarkStart w:id="6" w:name="_heading=h.1t3h5sf" w:colFirst="0" w:colLast="0"/>
      <w:bookmarkEnd w:id="6"/>
      <w:r>
        <w:rPr>
          <w:rFonts w:ascii="Times New Roman" w:eastAsia="Times New Roman" w:hAnsi="Times New Roman" w:cs="Times New Roman"/>
          <w:sz w:val="28"/>
          <w:szCs w:val="28"/>
        </w:rPr>
        <w:t>Координацію та контроль за ходом виконанням Програми здійснює виконавчий комітет Широківської сільської ради.</w:t>
      </w:r>
      <w:r w:rsidRPr="00823DCF">
        <w:rPr>
          <w:rFonts w:ascii="Times New Roman" w:eastAsia="Times New Roman" w:hAnsi="Times New Roman" w:cs="Times New Roman"/>
          <w:sz w:val="28"/>
          <w:szCs w:val="28"/>
        </w:rPr>
        <w:t xml:space="preserve"> </w:t>
      </w:r>
    </w:p>
    <w:p w14:paraId="12758170" w14:textId="5C027741" w:rsidR="00823DCF" w:rsidRPr="00823DCF" w:rsidRDefault="00823DCF" w:rsidP="00823DCF">
      <w:pPr>
        <w:spacing w:after="0" w:line="240" w:lineRule="auto"/>
        <w:ind w:firstLine="567"/>
        <w:jc w:val="both"/>
        <w:rPr>
          <w:rFonts w:ascii="Times New Roman" w:eastAsia="Times New Roman" w:hAnsi="Times New Roman" w:cs="Times New Roman"/>
          <w:color w:val="000000" w:themeColor="text1"/>
          <w:sz w:val="28"/>
          <w:szCs w:val="28"/>
        </w:rPr>
      </w:pPr>
      <w:r w:rsidRPr="00EA32BB">
        <w:rPr>
          <w:rFonts w:ascii="Times New Roman" w:eastAsia="Times New Roman" w:hAnsi="Times New Roman" w:cs="Times New Roman"/>
          <w:sz w:val="28"/>
          <w:szCs w:val="28"/>
        </w:rPr>
        <w:t xml:space="preserve">Безпосередній контроль за виконанням заходів та завдань Програми </w:t>
      </w:r>
      <w:r w:rsidRPr="00823DCF">
        <w:rPr>
          <w:rFonts w:ascii="Times New Roman" w:eastAsia="Times New Roman" w:hAnsi="Times New Roman" w:cs="Times New Roman"/>
          <w:color w:val="000000" w:themeColor="text1"/>
          <w:sz w:val="28"/>
          <w:szCs w:val="28"/>
        </w:rPr>
        <w:t xml:space="preserve">покладається на відділ з питань ветеранської політики Широківської сільської ради. </w:t>
      </w:r>
    </w:p>
    <w:p w14:paraId="2211978C" w14:textId="40D11736" w:rsidR="00823DCF" w:rsidRDefault="004D24F3" w:rsidP="00823DCF">
      <w:pPr>
        <w:spacing w:after="0" w:line="240" w:lineRule="auto"/>
        <w:ind w:firstLine="567"/>
        <w:jc w:val="both"/>
        <w:rPr>
          <w:rFonts w:ascii="Times New Roman" w:eastAsia="Times New Roman" w:hAnsi="Times New Roman" w:cs="Times New Roman"/>
          <w:sz w:val="28"/>
          <w:szCs w:val="28"/>
        </w:rPr>
      </w:pPr>
      <w:r w:rsidRPr="00823DCF">
        <w:rPr>
          <w:rFonts w:ascii="Times New Roman" w:eastAsia="Times New Roman" w:hAnsi="Times New Roman" w:cs="Times New Roman"/>
          <w:color w:val="000000" w:themeColor="text1"/>
          <w:sz w:val="28"/>
          <w:szCs w:val="28"/>
        </w:rPr>
        <w:t xml:space="preserve">Щорічно </w:t>
      </w:r>
      <w:r w:rsidR="00A13E81">
        <w:rPr>
          <w:rFonts w:ascii="Times New Roman" w:eastAsia="Times New Roman" w:hAnsi="Times New Roman" w:cs="Times New Roman"/>
          <w:color w:val="000000" w:themeColor="text1"/>
          <w:sz w:val="28"/>
          <w:szCs w:val="28"/>
        </w:rPr>
        <w:t xml:space="preserve">виконавчий комітет разом з </w:t>
      </w:r>
      <w:r w:rsidRPr="00823DCF">
        <w:rPr>
          <w:rFonts w:ascii="Times New Roman" w:eastAsia="Times New Roman" w:hAnsi="Times New Roman" w:cs="Times New Roman"/>
          <w:color w:val="000000" w:themeColor="text1"/>
          <w:sz w:val="28"/>
          <w:szCs w:val="28"/>
        </w:rPr>
        <w:t>відділ</w:t>
      </w:r>
      <w:r w:rsidR="00A13E81">
        <w:rPr>
          <w:rFonts w:ascii="Times New Roman" w:eastAsia="Times New Roman" w:hAnsi="Times New Roman" w:cs="Times New Roman"/>
          <w:color w:val="000000" w:themeColor="text1"/>
          <w:sz w:val="28"/>
          <w:szCs w:val="28"/>
        </w:rPr>
        <w:t>ом</w:t>
      </w:r>
      <w:r w:rsidR="008C5339" w:rsidRPr="00823DCF">
        <w:rPr>
          <w:rFonts w:ascii="Times New Roman" w:eastAsia="Times New Roman" w:hAnsi="Times New Roman" w:cs="Times New Roman"/>
          <w:color w:val="000000" w:themeColor="text1"/>
          <w:sz w:val="28"/>
          <w:szCs w:val="28"/>
        </w:rPr>
        <w:t xml:space="preserve"> з питань ветеранської політики </w:t>
      </w:r>
      <w:r w:rsidRPr="00823DCF">
        <w:rPr>
          <w:rFonts w:ascii="Times New Roman" w:eastAsia="Times New Roman" w:hAnsi="Times New Roman" w:cs="Times New Roman"/>
          <w:color w:val="000000" w:themeColor="text1"/>
          <w:sz w:val="28"/>
          <w:szCs w:val="28"/>
        </w:rPr>
        <w:t xml:space="preserve">Широківської сільської ради подає </w:t>
      </w:r>
      <w:r w:rsidR="00823DCF">
        <w:rPr>
          <w:rFonts w:ascii="Times New Roman" w:eastAsia="Times New Roman" w:hAnsi="Times New Roman" w:cs="Times New Roman"/>
          <w:sz w:val="28"/>
          <w:szCs w:val="28"/>
        </w:rPr>
        <w:t xml:space="preserve">на розгляд сесії сільської ради звіт про хід і результати виконання </w:t>
      </w:r>
      <w:r w:rsidR="00A13E81">
        <w:rPr>
          <w:rFonts w:ascii="Times New Roman" w:eastAsia="Times New Roman" w:hAnsi="Times New Roman" w:cs="Times New Roman"/>
          <w:sz w:val="28"/>
          <w:szCs w:val="28"/>
        </w:rPr>
        <w:t xml:space="preserve">заходів та завдань </w:t>
      </w:r>
      <w:r w:rsidR="00823DCF">
        <w:rPr>
          <w:rFonts w:ascii="Times New Roman" w:eastAsia="Times New Roman" w:hAnsi="Times New Roman" w:cs="Times New Roman"/>
          <w:sz w:val="28"/>
          <w:szCs w:val="28"/>
        </w:rPr>
        <w:t>Програми.</w:t>
      </w:r>
    </w:p>
    <w:p w14:paraId="254125DA" w14:textId="2704F7CF" w:rsidR="007A7174" w:rsidRPr="00EA32BB" w:rsidRDefault="007A7174">
      <w:pPr>
        <w:spacing w:after="0" w:line="240" w:lineRule="auto"/>
        <w:ind w:firstLine="709"/>
        <w:jc w:val="both"/>
        <w:rPr>
          <w:rFonts w:ascii="Times New Roman" w:eastAsia="Times New Roman" w:hAnsi="Times New Roman" w:cs="Times New Roman"/>
          <w:sz w:val="28"/>
          <w:szCs w:val="28"/>
        </w:rPr>
      </w:pPr>
    </w:p>
    <w:p w14:paraId="04A39A31" w14:textId="135F030D"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5CAECA75" w14:textId="77777777" w:rsidR="00FD3488" w:rsidRPr="00EA32BB" w:rsidRDefault="00FD3488" w:rsidP="00FD3488">
      <w:pPr>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Секретар сільської ради                                                               Олена ПРАВДЮК</w:t>
      </w:r>
    </w:p>
    <w:p w14:paraId="3F04B482" w14:textId="328DAE34"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0060C59B" w14:textId="1B896E14"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0250B389" w14:textId="6D044E75"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5942C77B" w14:textId="71EB9684"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75FA482D" w14:textId="1DAFDADD"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7E6C1524" w14:textId="13740383"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64B76EC3" w14:textId="6C211531"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4C36D749" w14:textId="6EEDE74E"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37CF88BB" w14:textId="2FBD4F44"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0C96BBAC" w14:textId="0DAA7268"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5EF3A6BE" w14:textId="4450B23F"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66D2F1F4" w14:textId="4598FA07"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18BCB6F6" w14:textId="1AC3BBBC"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6205CFE5" w14:textId="140571AA"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2FE648B2" w14:textId="307FA883"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2C7066E2" w14:textId="6F27B5E7"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617A5BE6" w14:textId="2E245F7F"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447055EA" w14:textId="249CD67D"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2FDD4324" w14:textId="56658BBA"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10AE3BA2" w14:textId="07328042"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376F259D" w14:textId="3E02D65F"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0DE6C84A" w14:textId="699E8730"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01B52125" w14:textId="1CC540B7"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56506FC4" w14:textId="66DCA764"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3A0E8477" w14:textId="59FC9A9A"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4AC3E9D3" w14:textId="58EE225C"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42A9140A" w14:textId="6B729DB2"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27189C3E" w14:textId="762EC39F"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7B13A770" w14:textId="3C0B7D7B"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1FD9B306" w14:textId="7DB5B0C3"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3E4B22E6" w14:textId="6386A759"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3FCEDA59" w14:textId="7D9B5A13" w:rsidR="00FD3488" w:rsidRPr="00EA32BB" w:rsidRDefault="00FD3488">
      <w:pPr>
        <w:spacing w:after="0" w:line="240" w:lineRule="auto"/>
        <w:ind w:firstLine="709"/>
        <w:jc w:val="both"/>
        <w:rPr>
          <w:rFonts w:ascii="Times New Roman" w:eastAsia="Times New Roman" w:hAnsi="Times New Roman" w:cs="Times New Roman"/>
          <w:sz w:val="28"/>
          <w:szCs w:val="28"/>
        </w:rPr>
      </w:pPr>
    </w:p>
    <w:p w14:paraId="2BF85F90" w14:textId="77777777" w:rsidR="00173B9D" w:rsidRPr="00EA32BB" w:rsidRDefault="00173B9D" w:rsidP="00173B9D">
      <w:pPr>
        <w:pStyle w:val="1"/>
        <w:spacing w:before="0" w:after="0" w:line="240" w:lineRule="auto"/>
        <w:ind w:left="5664" w:firstLine="708"/>
        <w:rPr>
          <w:rFonts w:ascii="Times New Roman" w:hAnsi="Times New Roman" w:cs="Times New Roman"/>
          <w:b w:val="0"/>
          <w:bCs/>
          <w:sz w:val="28"/>
          <w:szCs w:val="28"/>
        </w:rPr>
      </w:pPr>
      <w:bookmarkStart w:id="7" w:name="_Hlk90481193"/>
      <w:r w:rsidRPr="00EA32BB">
        <w:rPr>
          <w:rFonts w:ascii="Times New Roman" w:hAnsi="Times New Roman" w:cs="Times New Roman"/>
          <w:b w:val="0"/>
          <w:bCs/>
          <w:sz w:val="28"/>
          <w:szCs w:val="28"/>
        </w:rPr>
        <w:lastRenderedPageBreak/>
        <w:t xml:space="preserve">Додаток 1 </w:t>
      </w:r>
    </w:p>
    <w:p w14:paraId="601CAACE" w14:textId="77777777" w:rsidR="009B5531" w:rsidRPr="00EA32BB" w:rsidRDefault="00173B9D" w:rsidP="00173B9D">
      <w:pPr>
        <w:pStyle w:val="1"/>
        <w:spacing w:before="0" w:after="0" w:line="240" w:lineRule="auto"/>
        <w:ind w:left="5664" w:firstLine="708"/>
        <w:rPr>
          <w:rFonts w:ascii="Times New Roman" w:hAnsi="Times New Roman" w:cs="Times New Roman"/>
          <w:b w:val="0"/>
          <w:bCs/>
          <w:sz w:val="28"/>
          <w:szCs w:val="28"/>
        </w:rPr>
      </w:pPr>
      <w:r w:rsidRPr="00EA32BB">
        <w:rPr>
          <w:rFonts w:ascii="Times New Roman" w:hAnsi="Times New Roman" w:cs="Times New Roman"/>
          <w:b w:val="0"/>
          <w:bCs/>
          <w:sz w:val="28"/>
          <w:szCs w:val="28"/>
        </w:rPr>
        <w:t>до Програми</w:t>
      </w:r>
      <w:r w:rsidR="009B5531" w:rsidRPr="00EA32BB">
        <w:rPr>
          <w:rFonts w:ascii="Times New Roman" w:hAnsi="Times New Roman" w:cs="Times New Roman"/>
          <w:b w:val="0"/>
          <w:bCs/>
          <w:sz w:val="28"/>
          <w:szCs w:val="28"/>
          <w:lang w:val="ru-RU"/>
        </w:rPr>
        <w:t xml:space="preserve"> </w:t>
      </w:r>
      <w:r w:rsidR="009B5531" w:rsidRPr="00EA32BB">
        <w:rPr>
          <w:rFonts w:ascii="Times New Roman" w:hAnsi="Times New Roman" w:cs="Times New Roman"/>
          <w:b w:val="0"/>
          <w:bCs/>
          <w:sz w:val="28"/>
          <w:szCs w:val="28"/>
        </w:rPr>
        <w:t>зі змінами</w:t>
      </w:r>
      <w:r w:rsidRPr="00EA32BB">
        <w:rPr>
          <w:rFonts w:ascii="Times New Roman" w:hAnsi="Times New Roman" w:cs="Times New Roman"/>
          <w:b w:val="0"/>
          <w:bCs/>
          <w:sz w:val="28"/>
          <w:szCs w:val="28"/>
        </w:rPr>
        <w:t xml:space="preserve">, </w:t>
      </w:r>
      <w:r w:rsidR="009B5531" w:rsidRPr="00EA32BB">
        <w:rPr>
          <w:rFonts w:ascii="Times New Roman" w:hAnsi="Times New Roman" w:cs="Times New Roman"/>
          <w:b w:val="0"/>
          <w:bCs/>
          <w:sz w:val="28"/>
          <w:szCs w:val="28"/>
        </w:rPr>
        <w:t xml:space="preserve">  </w:t>
      </w:r>
    </w:p>
    <w:p w14:paraId="374D1BF4" w14:textId="77777777" w:rsidR="009B5531" w:rsidRPr="00EA32BB" w:rsidRDefault="009B5531" w:rsidP="00173B9D">
      <w:pPr>
        <w:pStyle w:val="1"/>
        <w:spacing w:before="0" w:after="0" w:line="240" w:lineRule="auto"/>
        <w:ind w:left="5664" w:firstLine="708"/>
        <w:rPr>
          <w:rFonts w:ascii="Times New Roman" w:hAnsi="Times New Roman" w:cs="Times New Roman"/>
          <w:b w:val="0"/>
          <w:bCs/>
          <w:sz w:val="28"/>
          <w:szCs w:val="28"/>
        </w:rPr>
      </w:pPr>
      <w:r w:rsidRPr="00EA32BB">
        <w:rPr>
          <w:rFonts w:ascii="Times New Roman" w:hAnsi="Times New Roman" w:cs="Times New Roman"/>
          <w:b w:val="0"/>
          <w:bCs/>
          <w:sz w:val="28"/>
          <w:szCs w:val="28"/>
        </w:rPr>
        <w:t xml:space="preserve">внесеними рішенням             </w:t>
      </w:r>
    </w:p>
    <w:p w14:paraId="78443800" w14:textId="1E8D8C53" w:rsidR="00173B9D" w:rsidRPr="00EA32BB" w:rsidRDefault="00173B9D" w:rsidP="00173B9D">
      <w:pPr>
        <w:pStyle w:val="1"/>
        <w:spacing w:before="0" w:after="0" w:line="240" w:lineRule="auto"/>
        <w:ind w:left="5664" w:firstLine="708"/>
        <w:rPr>
          <w:rFonts w:ascii="Times New Roman" w:hAnsi="Times New Roman" w:cs="Times New Roman"/>
          <w:b w:val="0"/>
          <w:bCs/>
          <w:sz w:val="28"/>
          <w:szCs w:val="28"/>
        </w:rPr>
      </w:pPr>
      <w:r w:rsidRPr="00EA32BB">
        <w:rPr>
          <w:rFonts w:ascii="Times New Roman" w:hAnsi="Times New Roman" w:cs="Times New Roman"/>
          <w:b w:val="0"/>
          <w:bCs/>
          <w:sz w:val="28"/>
          <w:szCs w:val="28"/>
        </w:rPr>
        <w:t xml:space="preserve">сільської ради  </w:t>
      </w:r>
    </w:p>
    <w:p w14:paraId="7276E7B5" w14:textId="011E0D14" w:rsidR="00173B9D" w:rsidRPr="00EA32BB" w:rsidRDefault="00173B9D" w:rsidP="00173B9D">
      <w:pPr>
        <w:pStyle w:val="1"/>
        <w:spacing w:before="0" w:after="0" w:line="240" w:lineRule="auto"/>
        <w:ind w:left="5664" w:firstLine="708"/>
        <w:rPr>
          <w:rFonts w:ascii="Times New Roman" w:hAnsi="Times New Roman" w:cs="Times New Roman"/>
          <w:b w:val="0"/>
          <w:bCs/>
          <w:sz w:val="28"/>
          <w:szCs w:val="28"/>
        </w:rPr>
      </w:pPr>
      <w:r w:rsidRPr="00EA32BB">
        <w:rPr>
          <w:rFonts w:ascii="Times New Roman" w:hAnsi="Times New Roman" w:cs="Times New Roman"/>
          <w:b w:val="0"/>
          <w:bCs/>
          <w:sz w:val="28"/>
          <w:szCs w:val="28"/>
        </w:rPr>
        <w:t xml:space="preserve">від </w:t>
      </w:r>
      <w:r w:rsidR="00A13E81">
        <w:rPr>
          <w:rFonts w:ascii="Times New Roman" w:hAnsi="Times New Roman" w:cs="Times New Roman"/>
          <w:b w:val="0"/>
          <w:bCs/>
          <w:sz w:val="28"/>
          <w:szCs w:val="28"/>
        </w:rPr>
        <w:t>04.12.2025</w:t>
      </w:r>
      <w:r w:rsidRPr="00EA32BB">
        <w:rPr>
          <w:rFonts w:ascii="Times New Roman" w:hAnsi="Times New Roman" w:cs="Times New Roman"/>
          <w:b w:val="0"/>
          <w:bCs/>
          <w:sz w:val="28"/>
          <w:szCs w:val="28"/>
        </w:rPr>
        <w:t xml:space="preserve"> №</w:t>
      </w:r>
      <w:r w:rsidR="00DA3E50" w:rsidRPr="00EA32BB">
        <w:rPr>
          <w:rFonts w:ascii="Times New Roman" w:hAnsi="Times New Roman" w:cs="Times New Roman"/>
          <w:b w:val="0"/>
          <w:bCs/>
          <w:sz w:val="28"/>
          <w:szCs w:val="28"/>
        </w:rPr>
        <w:t xml:space="preserve"> </w:t>
      </w:r>
      <w:r w:rsidR="00A13E81">
        <w:rPr>
          <w:rFonts w:ascii="Times New Roman" w:hAnsi="Times New Roman" w:cs="Times New Roman"/>
          <w:b w:val="0"/>
          <w:bCs/>
          <w:sz w:val="28"/>
          <w:szCs w:val="28"/>
        </w:rPr>
        <w:t>10</w:t>
      </w:r>
    </w:p>
    <w:p w14:paraId="56A40722" w14:textId="77777777" w:rsidR="00173B9D" w:rsidRPr="00EA32BB" w:rsidRDefault="00173B9D" w:rsidP="00173B9D">
      <w:pPr>
        <w:pStyle w:val="1"/>
        <w:spacing w:before="0" w:after="0" w:line="240" w:lineRule="auto"/>
        <w:jc w:val="center"/>
        <w:rPr>
          <w:rFonts w:ascii="Times New Roman" w:hAnsi="Times New Roman" w:cs="Times New Roman"/>
          <w:sz w:val="28"/>
          <w:szCs w:val="28"/>
        </w:rPr>
      </w:pPr>
    </w:p>
    <w:p w14:paraId="6DB29145" w14:textId="77777777" w:rsidR="00173B9D" w:rsidRPr="00EA32BB" w:rsidRDefault="00173B9D" w:rsidP="00173B9D">
      <w:pPr>
        <w:pStyle w:val="1"/>
        <w:spacing w:before="0" w:after="0" w:line="240" w:lineRule="auto"/>
        <w:jc w:val="center"/>
        <w:rPr>
          <w:rFonts w:ascii="Times New Roman" w:hAnsi="Times New Roman" w:cs="Times New Roman"/>
          <w:sz w:val="28"/>
          <w:szCs w:val="28"/>
        </w:rPr>
      </w:pPr>
    </w:p>
    <w:p w14:paraId="767BEFCF" w14:textId="77777777" w:rsidR="00173B9D" w:rsidRPr="00EA32BB" w:rsidRDefault="00173B9D" w:rsidP="00173B9D">
      <w:pPr>
        <w:pStyle w:val="1"/>
        <w:spacing w:before="0" w:after="0" w:line="240" w:lineRule="auto"/>
        <w:jc w:val="center"/>
        <w:rPr>
          <w:rFonts w:ascii="Times New Roman" w:hAnsi="Times New Roman" w:cs="Times New Roman"/>
          <w:sz w:val="28"/>
          <w:szCs w:val="28"/>
        </w:rPr>
      </w:pPr>
      <w:r w:rsidRPr="00EA32BB">
        <w:rPr>
          <w:rFonts w:ascii="Times New Roman" w:hAnsi="Times New Roman" w:cs="Times New Roman"/>
          <w:sz w:val="28"/>
          <w:szCs w:val="28"/>
        </w:rPr>
        <w:t xml:space="preserve">Прогнозні обсяги та джерела фінансування </w:t>
      </w:r>
    </w:p>
    <w:p w14:paraId="523929F5" w14:textId="77777777" w:rsidR="00042C3A" w:rsidRDefault="00173B9D" w:rsidP="00173B9D">
      <w:pPr>
        <w:spacing w:after="0" w:line="240" w:lineRule="auto"/>
        <w:jc w:val="center"/>
        <w:rPr>
          <w:rFonts w:ascii="Times New Roman" w:hAnsi="Times New Roman" w:cs="Times New Roman"/>
          <w:b/>
          <w:bCs/>
          <w:sz w:val="28"/>
          <w:szCs w:val="28"/>
        </w:rPr>
      </w:pPr>
      <w:r w:rsidRPr="00EA32BB">
        <w:rPr>
          <w:rFonts w:ascii="Times New Roman" w:hAnsi="Times New Roman" w:cs="Times New Roman"/>
          <w:b/>
          <w:bCs/>
          <w:sz w:val="28"/>
          <w:szCs w:val="28"/>
        </w:rPr>
        <w:t>Програми підтримки захисників і захисниць України та членів їх сімей на території Широківської сільської територіальної громади</w:t>
      </w:r>
    </w:p>
    <w:p w14:paraId="2FC33C01" w14:textId="77777777" w:rsidR="00042C3A" w:rsidRDefault="00173B9D" w:rsidP="00173B9D">
      <w:pPr>
        <w:spacing w:after="0" w:line="240" w:lineRule="auto"/>
        <w:jc w:val="center"/>
        <w:rPr>
          <w:rFonts w:ascii="Times New Roman" w:hAnsi="Times New Roman" w:cs="Times New Roman"/>
          <w:b/>
          <w:bCs/>
          <w:sz w:val="28"/>
          <w:szCs w:val="28"/>
        </w:rPr>
      </w:pPr>
      <w:r w:rsidRPr="00EA32BB">
        <w:rPr>
          <w:rFonts w:ascii="Times New Roman" w:hAnsi="Times New Roman" w:cs="Times New Roman"/>
          <w:b/>
          <w:bCs/>
          <w:sz w:val="28"/>
          <w:szCs w:val="28"/>
        </w:rPr>
        <w:t xml:space="preserve"> Запорізького району Запорізької області </w:t>
      </w:r>
    </w:p>
    <w:p w14:paraId="7460E94A" w14:textId="760B6F8C" w:rsidR="00A13E81" w:rsidRDefault="00173B9D" w:rsidP="00173B9D">
      <w:pPr>
        <w:spacing w:after="0" w:line="240" w:lineRule="auto"/>
        <w:jc w:val="center"/>
        <w:rPr>
          <w:rFonts w:ascii="Times New Roman" w:hAnsi="Times New Roman" w:cs="Times New Roman"/>
          <w:b/>
          <w:bCs/>
          <w:sz w:val="28"/>
          <w:szCs w:val="28"/>
        </w:rPr>
      </w:pPr>
      <w:r w:rsidRPr="00EA32BB">
        <w:rPr>
          <w:rFonts w:ascii="Times New Roman" w:hAnsi="Times New Roman" w:cs="Times New Roman"/>
          <w:b/>
          <w:bCs/>
          <w:sz w:val="28"/>
          <w:szCs w:val="28"/>
        </w:rPr>
        <w:t>на 2024 – 2026 роки</w:t>
      </w:r>
    </w:p>
    <w:p w14:paraId="0BABE033" w14:textId="1F32A140" w:rsidR="00173B9D" w:rsidRPr="00EA32BB" w:rsidRDefault="00A13E81" w:rsidP="00173B9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(зі змінами та доповненнями)</w:t>
      </w:r>
    </w:p>
    <w:p w14:paraId="5BC4ABB7" w14:textId="2949BE72" w:rsidR="00173B9D" w:rsidRPr="00EA32BB" w:rsidRDefault="00173B9D" w:rsidP="00173B9D">
      <w:pPr>
        <w:spacing w:after="0" w:line="240" w:lineRule="auto"/>
        <w:ind w:left="5664" w:firstLine="708"/>
        <w:jc w:val="center"/>
        <w:rPr>
          <w:rFonts w:ascii="Times New Roman" w:hAnsi="Times New Roman" w:cs="Times New Roman"/>
          <w:sz w:val="28"/>
          <w:szCs w:val="28"/>
        </w:rPr>
      </w:pPr>
      <w:r w:rsidRPr="00EA32BB">
        <w:rPr>
          <w:rFonts w:ascii="Times New Roman" w:hAnsi="Times New Roman" w:cs="Times New Roman"/>
          <w:sz w:val="28"/>
          <w:szCs w:val="28"/>
        </w:rPr>
        <w:t xml:space="preserve">                     тис.грн</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559"/>
        <w:gridCol w:w="1559"/>
        <w:gridCol w:w="1418"/>
        <w:gridCol w:w="2239"/>
      </w:tblGrid>
      <w:tr w:rsidR="003525C6" w:rsidRPr="00173B9D" w14:paraId="034314B5" w14:textId="77777777" w:rsidTr="00FA429E">
        <w:tc>
          <w:tcPr>
            <w:tcW w:w="2694" w:type="dxa"/>
            <w:shd w:val="clear" w:color="auto" w:fill="auto"/>
          </w:tcPr>
          <w:p w14:paraId="617A3664"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Обсяг коштів, які пропонується залучити на виконання заходів Програми</w:t>
            </w:r>
          </w:p>
        </w:tc>
        <w:tc>
          <w:tcPr>
            <w:tcW w:w="1559" w:type="dxa"/>
            <w:shd w:val="clear" w:color="auto" w:fill="auto"/>
          </w:tcPr>
          <w:p w14:paraId="28858314" w14:textId="77777777" w:rsidR="003525C6" w:rsidRPr="00173B9D" w:rsidRDefault="003525C6" w:rsidP="00FA429E">
            <w:pPr>
              <w:spacing w:after="0" w:line="240" w:lineRule="auto"/>
              <w:jc w:val="center"/>
              <w:rPr>
                <w:rFonts w:ascii="Times New Roman" w:hAnsi="Times New Roman" w:cs="Times New Roman"/>
                <w:sz w:val="28"/>
                <w:szCs w:val="28"/>
              </w:rPr>
            </w:pPr>
          </w:p>
          <w:p w14:paraId="25026D8F" w14:textId="77777777" w:rsidR="003525C6" w:rsidRPr="00173B9D" w:rsidRDefault="003525C6" w:rsidP="00FA429E">
            <w:pPr>
              <w:spacing w:after="0" w:line="240" w:lineRule="auto"/>
              <w:jc w:val="center"/>
              <w:rPr>
                <w:rFonts w:ascii="Times New Roman" w:hAnsi="Times New Roman" w:cs="Times New Roman"/>
                <w:sz w:val="28"/>
                <w:szCs w:val="28"/>
              </w:rPr>
            </w:pPr>
          </w:p>
          <w:p w14:paraId="6931D1E0"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2024 рік</w:t>
            </w:r>
          </w:p>
        </w:tc>
        <w:tc>
          <w:tcPr>
            <w:tcW w:w="1559" w:type="dxa"/>
            <w:shd w:val="clear" w:color="auto" w:fill="auto"/>
          </w:tcPr>
          <w:p w14:paraId="374D70CB" w14:textId="77777777" w:rsidR="003525C6" w:rsidRPr="00173B9D" w:rsidRDefault="003525C6" w:rsidP="00FA429E">
            <w:pPr>
              <w:spacing w:after="0" w:line="240" w:lineRule="auto"/>
              <w:jc w:val="center"/>
              <w:rPr>
                <w:rFonts w:ascii="Times New Roman" w:hAnsi="Times New Roman" w:cs="Times New Roman"/>
                <w:sz w:val="28"/>
                <w:szCs w:val="28"/>
              </w:rPr>
            </w:pPr>
          </w:p>
          <w:p w14:paraId="30ECDD3C" w14:textId="77777777" w:rsidR="003525C6" w:rsidRPr="00173B9D" w:rsidRDefault="003525C6" w:rsidP="00FA429E">
            <w:pPr>
              <w:spacing w:after="0" w:line="240" w:lineRule="auto"/>
              <w:jc w:val="center"/>
              <w:rPr>
                <w:rFonts w:ascii="Times New Roman" w:hAnsi="Times New Roman" w:cs="Times New Roman"/>
                <w:sz w:val="28"/>
                <w:szCs w:val="28"/>
              </w:rPr>
            </w:pPr>
          </w:p>
          <w:p w14:paraId="09F01733"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2025 рік</w:t>
            </w:r>
          </w:p>
        </w:tc>
        <w:tc>
          <w:tcPr>
            <w:tcW w:w="1418" w:type="dxa"/>
            <w:shd w:val="clear" w:color="auto" w:fill="auto"/>
          </w:tcPr>
          <w:p w14:paraId="5AB6AF2E" w14:textId="77777777" w:rsidR="003525C6" w:rsidRPr="00173B9D" w:rsidRDefault="003525C6" w:rsidP="00FA429E">
            <w:pPr>
              <w:spacing w:after="0" w:line="240" w:lineRule="auto"/>
              <w:jc w:val="center"/>
              <w:rPr>
                <w:rFonts w:ascii="Times New Roman" w:hAnsi="Times New Roman" w:cs="Times New Roman"/>
                <w:sz w:val="28"/>
                <w:szCs w:val="28"/>
              </w:rPr>
            </w:pPr>
          </w:p>
          <w:p w14:paraId="2D6B65A2" w14:textId="77777777" w:rsidR="003525C6" w:rsidRPr="00173B9D" w:rsidRDefault="003525C6" w:rsidP="00FA429E">
            <w:pPr>
              <w:spacing w:after="0" w:line="240" w:lineRule="auto"/>
              <w:jc w:val="center"/>
              <w:rPr>
                <w:rFonts w:ascii="Times New Roman" w:hAnsi="Times New Roman" w:cs="Times New Roman"/>
                <w:sz w:val="28"/>
                <w:szCs w:val="28"/>
              </w:rPr>
            </w:pPr>
          </w:p>
          <w:p w14:paraId="0C26BD3D"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2026 рік</w:t>
            </w:r>
          </w:p>
        </w:tc>
        <w:tc>
          <w:tcPr>
            <w:tcW w:w="2239" w:type="dxa"/>
            <w:shd w:val="clear" w:color="auto" w:fill="auto"/>
          </w:tcPr>
          <w:p w14:paraId="45368847" w14:textId="77777777" w:rsidR="003525C6" w:rsidRPr="00173B9D" w:rsidRDefault="003525C6" w:rsidP="00FA429E">
            <w:pPr>
              <w:spacing w:after="0" w:line="240" w:lineRule="auto"/>
              <w:jc w:val="center"/>
              <w:rPr>
                <w:rFonts w:ascii="Times New Roman" w:hAnsi="Times New Roman" w:cs="Times New Roman"/>
                <w:sz w:val="28"/>
                <w:szCs w:val="28"/>
              </w:rPr>
            </w:pPr>
          </w:p>
          <w:p w14:paraId="5816F1B2"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Усього витрат на виконання заходів Програми</w:t>
            </w:r>
          </w:p>
        </w:tc>
      </w:tr>
      <w:tr w:rsidR="003525C6" w:rsidRPr="00173B9D" w14:paraId="110DF0A4" w14:textId="77777777" w:rsidTr="00FA429E">
        <w:tc>
          <w:tcPr>
            <w:tcW w:w="2694" w:type="dxa"/>
            <w:shd w:val="clear" w:color="auto" w:fill="auto"/>
          </w:tcPr>
          <w:p w14:paraId="3F7E0B77" w14:textId="77777777" w:rsidR="003525C6" w:rsidRPr="00173B9D" w:rsidRDefault="003525C6" w:rsidP="00FA429E">
            <w:pPr>
              <w:spacing w:after="0" w:line="240" w:lineRule="auto"/>
              <w:jc w:val="center"/>
              <w:rPr>
                <w:rFonts w:ascii="Times New Roman" w:hAnsi="Times New Roman" w:cs="Times New Roman"/>
                <w:b/>
                <w:bCs/>
                <w:sz w:val="28"/>
                <w:szCs w:val="28"/>
              </w:rPr>
            </w:pPr>
            <w:r w:rsidRPr="00173B9D">
              <w:rPr>
                <w:rFonts w:ascii="Times New Roman" w:hAnsi="Times New Roman" w:cs="Times New Roman"/>
                <w:b/>
                <w:bCs/>
                <w:sz w:val="28"/>
                <w:szCs w:val="28"/>
              </w:rPr>
              <w:t>Усього, у тому числі:</w:t>
            </w:r>
          </w:p>
        </w:tc>
        <w:tc>
          <w:tcPr>
            <w:tcW w:w="1559" w:type="dxa"/>
            <w:shd w:val="clear" w:color="auto" w:fill="auto"/>
          </w:tcPr>
          <w:p w14:paraId="618AB869" w14:textId="77777777" w:rsidR="003525C6" w:rsidRPr="00173B9D" w:rsidRDefault="003525C6" w:rsidP="00FA429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1 392</w:t>
            </w:r>
            <w:r w:rsidRPr="00407963">
              <w:rPr>
                <w:rFonts w:ascii="Times New Roman" w:hAnsi="Times New Roman" w:cs="Times New Roman"/>
                <w:b/>
                <w:bCs/>
                <w:sz w:val="28"/>
                <w:szCs w:val="28"/>
              </w:rPr>
              <w:t>,00</w:t>
            </w:r>
            <w:r>
              <w:rPr>
                <w:rFonts w:ascii="Times New Roman" w:hAnsi="Times New Roman" w:cs="Times New Roman"/>
                <w:b/>
                <w:bCs/>
                <w:sz w:val="28"/>
                <w:szCs w:val="28"/>
              </w:rPr>
              <w:t>0</w:t>
            </w:r>
          </w:p>
        </w:tc>
        <w:tc>
          <w:tcPr>
            <w:tcW w:w="1559" w:type="dxa"/>
            <w:shd w:val="clear" w:color="auto" w:fill="auto"/>
          </w:tcPr>
          <w:p w14:paraId="21D17F5E" w14:textId="77777777" w:rsidR="003525C6" w:rsidRPr="00173B9D" w:rsidRDefault="003525C6" w:rsidP="00FA429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3 535,000</w:t>
            </w:r>
          </w:p>
        </w:tc>
        <w:tc>
          <w:tcPr>
            <w:tcW w:w="1418" w:type="dxa"/>
            <w:shd w:val="clear" w:color="auto" w:fill="auto"/>
          </w:tcPr>
          <w:p w14:paraId="7D101036" w14:textId="570854BA" w:rsidR="003525C6" w:rsidRPr="00042C3A" w:rsidRDefault="00427CD3" w:rsidP="00FA429E">
            <w:pPr>
              <w:spacing w:after="0" w:line="240" w:lineRule="auto"/>
              <w:jc w:val="center"/>
              <w:rPr>
                <w:rFonts w:ascii="Times New Roman" w:hAnsi="Times New Roman" w:cs="Times New Roman"/>
                <w:b/>
                <w:bCs/>
                <w:color w:val="000000" w:themeColor="text1"/>
                <w:sz w:val="28"/>
                <w:szCs w:val="28"/>
              </w:rPr>
            </w:pPr>
            <w:r w:rsidRPr="00042C3A">
              <w:rPr>
                <w:rFonts w:ascii="Times New Roman" w:hAnsi="Times New Roman" w:cs="Times New Roman"/>
                <w:b/>
                <w:bCs/>
                <w:color w:val="000000" w:themeColor="text1"/>
                <w:sz w:val="28"/>
                <w:szCs w:val="28"/>
                <w:lang w:val="en-US"/>
              </w:rPr>
              <w:t>3</w:t>
            </w:r>
            <w:r w:rsidR="004A5F61" w:rsidRPr="00042C3A">
              <w:rPr>
                <w:rFonts w:ascii="Times New Roman" w:hAnsi="Times New Roman" w:cs="Times New Roman"/>
                <w:b/>
                <w:bCs/>
                <w:color w:val="000000" w:themeColor="text1"/>
                <w:sz w:val="28"/>
                <w:szCs w:val="28"/>
                <w:lang w:val="en-US"/>
              </w:rPr>
              <w:t xml:space="preserve"> </w:t>
            </w:r>
            <w:r w:rsidRPr="00042C3A">
              <w:rPr>
                <w:rFonts w:ascii="Times New Roman" w:hAnsi="Times New Roman" w:cs="Times New Roman"/>
                <w:b/>
                <w:bCs/>
                <w:color w:val="000000" w:themeColor="text1"/>
                <w:sz w:val="28"/>
                <w:szCs w:val="28"/>
                <w:lang w:val="en-US"/>
              </w:rPr>
              <w:t>9</w:t>
            </w:r>
            <w:r w:rsidR="004A5F61" w:rsidRPr="00042C3A">
              <w:rPr>
                <w:rFonts w:ascii="Times New Roman" w:hAnsi="Times New Roman" w:cs="Times New Roman"/>
                <w:b/>
                <w:bCs/>
                <w:color w:val="000000" w:themeColor="text1"/>
                <w:sz w:val="28"/>
                <w:szCs w:val="28"/>
                <w:lang w:val="en-US"/>
              </w:rPr>
              <w:t>32</w:t>
            </w:r>
            <w:r w:rsidR="003525C6" w:rsidRPr="00042C3A">
              <w:rPr>
                <w:rFonts w:ascii="Times New Roman" w:hAnsi="Times New Roman" w:cs="Times New Roman"/>
                <w:b/>
                <w:bCs/>
                <w:color w:val="000000" w:themeColor="text1"/>
                <w:sz w:val="28"/>
                <w:szCs w:val="28"/>
              </w:rPr>
              <w:t>,000</w:t>
            </w:r>
          </w:p>
        </w:tc>
        <w:tc>
          <w:tcPr>
            <w:tcW w:w="2239" w:type="dxa"/>
            <w:shd w:val="clear" w:color="auto" w:fill="auto"/>
          </w:tcPr>
          <w:p w14:paraId="6C4AEA5D" w14:textId="7ABC9F60" w:rsidR="003525C6" w:rsidRPr="00042C3A" w:rsidRDefault="003525C6" w:rsidP="00FA429E">
            <w:pPr>
              <w:spacing w:after="0" w:line="240" w:lineRule="auto"/>
              <w:jc w:val="center"/>
              <w:rPr>
                <w:rFonts w:ascii="Times New Roman" w:hAnsi="Times New Roman" w:cs="Times New Roman"/>
                <w:b/>
                <w:bCs/>
                <w:color w:val="000000" w:themeColor="text1"/>
                <w:sz w:val="28"/>
                <w:szCs w:val="28"/>
              </w:rPr>
            </w:pPr>
            <w:r w:rsidRPr="00042C3A">
              <w:rPr>
                <w:rFonts w:ascii="Times New Roman" w:hAnsi="Times New Roman" w:cs="Times New Roman"/>
                <w:b/>
                <w:bCs/>
                <w:color w:val="000000" w:themeColor="text1"/>
                <w:sz w:val="28"/>
                <w:szCs w:val="28"/>
              </w:rPr>
              <w:t xml:space="preserve">8 </w:t>
            </w:r>
            <w:r w:rsidR="00035257" w:rsidRPr="00042C3A">
              <w:rPr>
                <w:rFonts w:ascii="Times New Roman" w:hAnsi="Times New Roman" w:cs="Times New Roman"/>
                <w:b/>
                <w:bCs/>
                <w:color w:val="000000" w:themeColor="text1"/>
                <w:sz w:val="28"/>
                <w:szCs w:val="28"/>
                <w:lang w:val="en-US"/>
              </w:rPr>
              <w:t>8</w:t>
            </w:r>
            <w:r w:rsidR="004A5F61" w:rsidRPr="00042C3A">
              <w:rPr>
                <w:rFonts w:ascii="Times New Roman" w:hAnsi="Times New Roman" w:cs="Times New Roman"/>
                <w:b/>
                <w:bCs/>
                <w:color w:val="000000" w:themeColor="text1"/>
                <w:sz w:val="28"/>
                <w:szCs w:val="28"/>
                <w:lang w:val="en-US"/>
              </w:rPr>
              <w:t>59</w:t>
            </w:r>
            <w:r w:rsidRPr="00042C3A">
              <w:rPr>
                <w:rFonts w:ascii="Times New Roman" w:hAnsi="Times New Roman" w:cs="Times New Roman"/>
                <w:b/>
                <w:bCs/>
                <w:color w:val="000000" w:themeColor="text1"/>
                <w:sz w:val="28"/>
                <w:szCs w:val="28"/>
              </w:rPr>
              <w:t>,000</w:t>
            </w:r>
          </w:p>
        </w:tc>
      </w:tr>
      <w:tr w:rsidR="00E819EA" w:rsidRPr="00173B9D" w14:paraId="202EFA15" w14:textId="77777777" w:rsidTr="00FA429E">
        <w:tc>
          <w:tcPr>
            <w:tcW w:w="2694" w:type="dxa"/>
            <w:shd w:val="clear" w:color="auto" w:fill="auto"/>
          </w:tcPr>
          <w:p w14:paraId="5ED58AFC" w14:textId="77777777" w:rsidR="00E819EA" w:rsidRPr="00173B9D" w:rsidRDefault="00E819EA" w:rsidP="00E819EA">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кошти місцевого бюджету</w:t>
            </w:r>
          </w:p>
        </w:tc>
        <w:tc>
          <w:tcPr>
            <w:tcW w:w="1559" w:type="dxa"/>
            <w:shd w:val="clear" w:color="auto" w:fill="auto"/>
          </w:tcPr>
          <w:p w14:paraId="4141C35B" w14:textId="45DD285E" w:rsidR="00E819EA" w:rsidRPr="00E819EA" w:rsidRDefault="00E819EA" w:rsidP="00E819EA">
            <w:pPr>
              <w:spacing w:after="0" w:line="240" w:lineRule="auto"/>
              <w:jc w:val="center"/>
              <w:rPr>
                <w:rFonts w:ascii="Times New Roman" w:hAnsi="Times New Roman" w:cs="Times New Roman"/>
                <w:sz w:val="28"/>
                <w:szCs w:val="28"/>
              </w:rPr>
            </w:pPr>
            <w:r w:rsidRPr="00E819EA">
              <w:rPr>
                <w:rFonts w:ascii="Times New Roman" w:hAnsi="Times New Roman" w:cs="Times New Roman"/>
                <w:sz w:val="28"/>
                <w:szCs w:val="28"/>
              </w:rPr>
              <w:t>1 392,000</w:t>
            </w:r>
          </w:p>
        </w:tc>
        <w:tc>
          <w:tcPr>
            <w:tcW w:w="1559" w:type="dxa"/>
            <w:shd w:val="clear" w:color="auto" w:fill="auto"/>
          </w:tcPr>
          <w:p w14:paraId="12F063C9" w14:textId="6ECF9D7E" w:rsidR="00E819EA" w:rsidRPr="00E819EA" w:rsidRDefault="00E819EA" w:rsidP="00E819EA">
            <w:pPr>
              <w:spacing w:after="0" w:line="240" w:lineRule="auto"/>
              <w:jc w:val="center"/>
              <w:rPr>
                <w:rFonts w:ascii="Times New Roman" w:hAnsi="Times New Roman" w:cs="Times New Roman"/>
                <w:sz w:val="28"/>
                <w:szCs w:val="28"/>
              </w:rPr>
            </w:pPr>
            <w:r w:rsidRPr="00E819EA">
              <w:rPr>
                <w:rFonts w:ascii="Times New Roman" w:hAnsi="Times New Roman" w:cs="Times New Roman"/>
                <w:sz w:val="28"/>
                <w:szCs w:val="28"/>
              </w:rPr>
              <w:t>3 535,000</w:t>
            </w:r>
          </w:p>
        </w:tc>
        <w:tc>
          <w:tcPr>
            <w:tcW w:w="1418" w:type="dxa"/>
            <w:shd w:val="clear" w:color="auto" w:fill="auto"/>
          </w:tcPr>
          <w:p w14:paraId="2B30D4D0" w14:textId="173302F5" w:rsidR="00E819EA" w:rsidRPr="00042C3A" w:rsidRDefault="00E819EA" w:rsidP="00E819EA">
            <w:pPr>
              <w:spacing w:after="0" w:line="240" w:lineRule="auto"/>
              <w:jc w:val="center"/>
              <w:rPr>
                <w:rFonts w:ascii="Times New Roman" w:hAnsi="Times New Roman" w:cs="Times New Roman"/>
                <w:color w:val="000000" w:themeColor="text1"/>
                <w:sz w:val="28"/>
                <w:szCs w:val="28"/>
              </w:rPr>
            </w:pPr>
            <w:r w:rsidRPr="00042C3A">
              <w:rPr>
                <w:rFonts w:ascii="Times New Roman" w:hAnsi="Times New Roman" w:cs="Times New Roman"/>
                <w:color w:val="000000" w:themeColor="text1"/>
                <w:sz w:val="28"/>
                <w:szCs w:val="28"/>
                <w:lang w:val="en-US"/>
              </w:rPr>
              <w:t>3 932</w:t>
            </w:r>
            <w:r w:rsidRPr="00042C3A">
              <w:rPr>
                <w:rFonts w:ascii="Times New Roman" w:hAnsi="Times New Roman" w:cs="Times New Roman"/>
                <w:color w:val="000000" w:themeColor="text1"/>
                <w:sz w:val="28"/>
                <w:szCs w:val="28"/>
              </w:rPr>
              <w:t>,000</w:t>
            </w:r>
          </w:p>
        </w:tc>
        <w:tc>
          <w:tcPr>
            <w:tcW w:w="2239" w:type="dxa"/>
            <w:shd w:val="clear" w:color="auto" w:fill="auto"/>
          </w:tcPr>
          <w:p w14:paraId="0B60EB49" w14:textId="46AC0DF1" w:rsidR="00E819EA" w:rsidRPr="00042C3A" w:rsidRDefault="00E819EA" w:rsidP="00E819EA">
            <w:pPr>
              <w:spacing w:after="0" w:line="240" w:lineRule="auto"/>
              <w:jc w:val="center"/>
              <w:rPr>
                <w:rFonts w:ascii="Times New Roman" w:hAnsi="Times New Roman" w:cs="Times New Roman"/>
                <w:color w:val="000000" w:themeColor="text1"/>
                <w:sz w:val="28"/>
                <w:szCs w:val="28"/>
              </w:rPr>
            </w:pPr>
            <w:r w:rsidRPr="00042C3A">
              <w:rPr>
                <w:rFonts w:ascii="Times New Roman" w:hAnsi="Times New Roman" w:cs="Times New Roman"/>
                <w:color w:val="000000" w:themeColor="text1"/>
                <w:sz w:val="28"/>
                <w:szCs w:val="28"/>
              </w:rPr>
              <w:t xml:space="preserve">8 </w:t>
            </w:r>
            <w:r w:rsidR="00035257" w:rsidRPr="00042C3A">
              <w:rPr>
                <w:rFonts w:ascii="Times New Roman" w:hAnsi="Times New Roman" w:cs="Times New Roman"/>
                <w:color w:val="000000" w:themeColor="text1"/>
                <w:sz w:val="28"/>
                <w:szCs w:val="28"/>
                <w:lang w:val="en-US"/>
              </w:rPr>
              <w:t>8</w:t>
            </w:r>
            <w:r w:rsidRPr="00042C3A">
              <w:rPr>
                <w:rFonts w:ascii="Times New Roman" w:hAnsi="Times New Roman" w:cs="Times New Roman"/>
                <w:color w:val="000000" w:themeColor="text1"/>
                <w:sz w:val="28"/>
                <w:szCs w:val="28"/>
                <w:lang w:val="en-US"/>
              </w:rPr>
              <w:t>59</w:t>
            </w:r>
            <w:r w:rsidRPr="00042C3A">
              <w:rPr>
                <w:rFonts w:ascii="Times New Roman" w:hAnsi="Times New Roman" w:cs="Times New Roman"/>
                <w:color w:val="000000" w:themeColor="text1"/>
                <w:sz w:val="28"/>
                <w:szCs w:val="28"/>
              </w:rPr>
              <w:t>,000</w:t>
            </w:r>
          </w:p>
        </w:tc>
      </w:tr>
      <w:tr w:rsidR="003525C6" w:rsidRPr="00173B9D" w14:paraId="0EAF30C5" w14:textId="77777777" w:rsidTr="00FA429E">
        <w:tc>
          <w:tcPr>
            <w:tcW w:w="2694" w:type="dxa"/>
            <w:shd w:val="clear" w:color="auto" w:fill="auto"/>
          </w:tcPr>
          <w:p w14:paraId="453CB1B3"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кошти інших джерел</w:t>
            </w:r>
          </w:p>
        </w:tc>
        <w:tc>
          <w:tcPr>
            <w:tcW w:w="1559" w:type="dxa"/>
            <w:shd w:val="clear" w:color="auto" w:fill="auto"/>
          </w:tcPr>
          <w:p w14:paraId="4479F11A"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w:t>
            </w:r>
          </w:p>
        </w:tc>
        <w:tc>
          <w:tcPr>
            <w:tcW w:w="1559" w:type="dxa"/>
            <w:shd w:val="clear" w:color="auto" w:fill="auto"/>
          </w:tcPr>
          <w:p w14:paraId="15233A74"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w:t>
            </w:r>
          </w:p>
        </w:tc>
        <w:tc>
          <w:tcPr>
            <w:tcW w:w="1418" w:type="dxa"/>
            <w:shd w:val="clear" w:color="auto" w:fill="auto"/>
          </w:tcPr>
          <w:p w14:paraId="03863CFA"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w:t>
            </w:r>
          </w:p>
        </w:tc>
        <w:tc>
          <w:tcPr>
            <w:tcW w:w="2239" w:type="dxa"/>
            <w:shd w:val="clear" w:color="auto" w:fill="auto"/>
          </w:tcPr>
          <w:p w14:paraId="4FDDE536" w14:textId="77777777" w:rsidR="003525C6" w:rsidRPr="00173B9D" w:rsidRDefault="003525C6" w:rsidP="00FA429E">
            <w:pPr>
              <w:spacing w:after="0" w:line="240" w:lineRule="auto"/>
              <w:jc w:val="center"/>
              <w:rPr>
                <w:rFonts w:ascii="Times New Roman" w:hAnsi="Times New Roman" w:cs="Times New Roman"/>
                <w:sz w:val="28"/>
                <w:szCs w:val="28"/>
              </w:rPr>
            </w:pPr>
            <w:r w:rsidRPr="00173B9D">
              <w:rPr>
                <w:rFonts w:ascii="Times New Roman" w:hAnsi="Times New Roman" w:cs="Times New Roman"/>
                <w:sz w:val="28"/>
                <w:szCs w:val="28"/>
              </w:rPr>
              <w:t>-</w:t>
            </w:r>
          </w:p>
        </w:tc>
      </w:tr>
    </w:tbl>
    <w:p w14:paraId="4F30129A" w14:textId="5BF5C5F6" w:rsidR="00173B9D" w:rsidRDefault="00173B9D" w:rsidP="00173B9D">
      <w:pPr>
        <w:spacing w:after="0" w:line="240" w:lineRule="auto"/>
        <w:rPr>
          <w:rFonts w:ascii="Times New Roman" w:hAnsi="Times New Roman" w:cs="Times New Roman"/>
          <w:sz w:val="28"/>
          <w:szCs w:val="28"/>
          <w:lang w:eastAsia="en-US"/>
        </w:rPr>
      </w:pPr>
    </w:p>
    <w:p w14:paraId="7EB84940" w14:textId="77777777" w:rsidR="00042C3A" w:rsidRPr="00EA32BB" w:rsidRDefault="00042C3A" w:rsidP="00173B9D">
      <w:pPr>
        <w:spacing w:after="0" w:line="240" w:lineRule="auto"/>
        <w:rPr>
          <w:rFonts w:ascii="Times New Roman" w:hAnsi="Times New Roman" w:cs="Times New Roman"/>
          <w:sz w:val="28"/>
          <w:szCs w:val="28"/>
          <w:lang w:eastAsia="en-US"/>
        </w:rPr>
      </w:pPr>
    </w:p>
    <w:p w14:paraId="05633F19" w14:textId="11ABBB69" w:rsidR="00173B9D" w:rsidRPr="00EA32BB" w:rsidRDefault="00173B9D" w:rsidP="00407963">
      <w:pPr>
        <w:tabs>
          <w:tab w:val="left" w:pos="3615"/>
        </w:tabs>
        <w:spacing w:after="0" w:line="240" w:lineRule="auto"/>
        <w:rPr>
          <w:rFonts w:ascii="Times New Roman" w:hAnsi="Times New Roman" w:cs="Times New Roman"/>
          <w:sz w:val="28"/>
          <w:szCs w:val="28"/>
        </w:rPr>
      </w:pPr>
      <w:r w:rsidRPr="00EA32BB">
        <w:rPr>
          <w:rFonts w:ascii="Times New Roman" w:hAnsi="Times New Roman" w:cs="Times New Roman"/>
          <w:sz w:val="28"/>
          <w:szCs w:val="28"/>
        </w:rPr>
        <w:t>Секретар сільської ради                                                          Олена ПРАВДЮК</w:t>
      </w:r>
      <w:bookmarkEnd w:id="7"/>
    </w:p>
    <w:p w14:paraId="24A27CE1" w14:textId="089D7977" w:rsidR="00407963" w:rsidRPr="00EA32BB" w:rsidRDefault="00407963" w:rsidP="00407963">
      <w:pPr>
        <w:tabs>
          <w:tab w:val="left" w:pos="3615"/>
        </w:tabs>
        <w:spacing w:after="0" w:line="240" w:lineRule="auto"/>
        <w:rPr>
          <w:rFonts w:ascii="Times New Roman" w:hAnsi="Times New Roman" w:cs="Times New Roman"/>
          <w:sz w:val="28"/>
          <w:szCs w:val="28"/>
        </w:rPr>
      </w:pPr>
    </w:p>
    <w:p w14:paraId="1C4986C6" w14:textId="4BC42AC7" w:rsidR="00407963" w:rsidRPr="00EA32BB" w:rsidRDefault="00407963" w:rsidP="00407963">
      <w:pPr>
        <w:tabs>
          <w:tab w:val="left" w:pos="3615"/>
        </w:tabs>
        <w:spacing w:after="0" w:line="240" w:lineRule="auto"/>
        <w:rPr>
          <w:rFonts w:ascii="Times New Roman" w:hAnsi="Times New Roman" w:cs="Times New Roman"/>
          <w:sz w:val="28"/>
          <w:szCs w:val="28"/>
        </w:rPr>
      </w:pPr>
    </w:p>
    <w:p w14:paraId="3FA9EDC2" w14:textId="751300AB" w:rsidR="00407963" w:rsidRPr="00EA32BB" w:rsidRDefault="00407963" w:rsidP="00407963">
      <w:pPr>
        <w:tabs>
          <w:tab w:val="left" w:pos="3615"/>
        </w:tabs>
        <w:spacing w:after="0" w:line="240" w:lineRule="auto"/>
        <w:rPr>
          <w:rFonts w:ascii="Times New Roman" w:hAnsi="Times New Roman" w:cs="Times New Roman"/>
          <w:sz w:val="28"/>
          <w:szCs w:val="28"/>
        </w:rPr>
      </w:pPr>
    </w:p>
    <w:p w14:paraId="750D8E1D" w14:textId="2411E141" w:rsidR="00407963" w:rsidRPr="00EA32BB" w:rsidRDefault="00407963" w:rsidP="00407963">
      <w:pPr>
        <w:tabs>
          <w:tab w:val="left" w:pos="3615"/>
        </w:tabs>
        <w:spacing w:after="0" w:line="240" w:lineRule="auto"/>
        <w:rPr>
          <w:rFonts w:ascii="Times New Roman" w:hAnsi="Times New Roman" w:cs="Times New Roman"/>
          <w:sz w:val="28"/>
          <w:szCs w:val="28"/>
        </w:rPr>
      </w:pPr>
    </w:p>
    <w:p w14:paraId="5CFB31AF" w14:textId="2BADF3D2" w:rsidR="00407963" w:rsidRPr="00EA32BB" w:rsidRDefault="00407963" w:rsidP="00407963">
      <w:pPr>
        <w:tabs>
          <w:tab w:val="left" w:pos="3615"/>
        </w:tabs>
        <w:spacing w:after="0" w:line="240" w:lineRule="auto"/>
        <w:rPr>
          <w:rFonts w:ascii="Times New Roman" w:hAnsi="Times New Roman" w:cs="Times New Roman"/>
          <w:sz w:val="28"/>
          <w:szCs w:val="28"/>
        </w:rPr>
      </w:pPr>
    </w:p>
    <w:p w14:paraId="4B6F92AF" w14:textId="125B23C9" w:rsidR="00407963" w:rsidRPr="00EA32BB" w:rsidRDefault="00407963" w:rsidP="00407963">
      <w:pPr>
        <w:tabs>
          <w:tab w:val="left" w:pos="3615"/>
        </w:tabs>
        <w:spacing w:after="0" w:line="240" w:lineRule="auto"/>
        <w:rPr>
          <w:rFonts w:ascii="Times New Roman" w:hAnsi="Times New Roman" w:cs="Times New Roman"/>
          <w:sz w:val="28"/>
          <w:szCs w:val="28"/>
        </w:rPr>
      </w:pPr>
    </w:p>
    <w:p w14:paraId="4D789230" w14:textId="258D0FCF" w:rsidR="00407963" w:rsidRPr="00EA32BB" w:rsidRDefault="00407963" w:rsidP="00407963">
      <w:pPr>
        <w:tabs>
          <w:tab w:val="left" w:pos="3615"/>
        </w:tabs>
        <w:spacing w:after="0" w:line="240" w:lineRule="auto"/>
        <w:rPr>
          <w:rFonts w:ascii="Times New Roman" w:hAnsi="Times New Roman" w:cs="Times New Roman"/>
          <w:sz w:val="28"/>
          <w:szCs w:val="28"/>
        </w:rPr>
      </w:pPr>
    </w:p>
    <w:p w14:paraId="2FA43FE8" w14:textId="4B347A9A" w:rsidR="00407963" w:rsidRPr="00EA32BB" w:rsidRDefault="00407963" w:rsidP="00407963">
      <w:pPr>
        <w:tabs>
          <w:tab w:val="left" w:pos="3615"/>
        </w:tabs>
        <w:spacing w:after="0" w:line="240" w:lineRule="auto"/>
        <w:rPr>
          <w:rFonts w:ascii="Times New Roman" w:hAnsi="Times New Roman" w:cs="Times New Roman"/>
          <w:sz w:val="28"/>
          <w:szCs w:val="28"/>
        </w:rPr>
      </w:pPr>
    </w:p>
    <w:p w14:paraId="37503F30" w14:textId="1C94D4BA" w:rsidR="00407963" w:rsidRPr="00EA32BB" w:rsidRDefault="00407963" w:rsidP="00407963">
      <w:pPr>
        <w:tabs>
          <w:tab w:val="left" w:pos="3615"/>
        </w:tabs>
        <w:spacing w:after="0" w:line="240" w:lineRule="auto"/>
        <w:rPr>
          <w:rFonts w:ascii="Times New Roman" w:hAnsi="Times New Roman" w:cs="Times New Roman"/>
          <w:sz w:val="28"/>
          <w:szCs w:val="28"/>
        </w:rPr>
      </w:pPr>
    </w:p>
    <w:p w14:paraId="14B1B791" w14:textId="00DC00E8" w:rsidR="00407963" w:rsidRPr="00EA32BB" w:rsidRDefault="00407963" w:rsidP="00407963">
      <w:pPr>
        <w:tabs>
          <w:tab w:val="left" w:pos="3615"/>
        </w:tabs>
        <w:spacing w:after="0" w:line="240" w:lineRule="auto"/>
        <w:rPr>
          <w:rFonts w:ascii="Times New Roman" w:hAnsi="Times New Roman" w:cs="Times New Roman"/>
          <w:sz w:val="28"/>
          <w:szCs w:val="28"/>
        </w:rPr>
      </w:pPr>
    </w:p>
    <w:p w14:paraId="131B85D9" w14:textId="21EA86D7" w:rsidR="00407963" w:rsidRPr="00EA32BB" w:rsidRDefault="00407963" w:rsidP="00407963">
      <w:pPr>
        <w:tabs>
          <w:tab w:val="left" w:pos="3615"/>
        </w:tabs>
        <w:spacing w:after="0" w:line="240" w:lineRule="auto"/>
        <w:rPr>
          <w:rFonts w:ascii="Times New Roman" w:hAnsi="Times New Roman" w:cs="Times New Roman"/>
          <w:sz w:val="28"/>
          <w:szCs w:val="28"/>
        </w:rPr>
      </w:pPr>
    </w:p>
    <w:p w14:paraId="3D439D24" w14:textId="65F044A8" w:rsidR="00407963" w:rsidRPr="00EA32BB" w:rsidRDefault="00407963" w:rsidP="00407963">
      <w:pPr>
        <w:tabs>
          <w:tab w:val="left" w:pos="3615"/>
        </w:tabs>
        <w:spacing w:after="0" w:line="240" w:lineRule="auto"/>
        <w:rPr>
          <w:rFonts w:ascii="Times New Roman" w:hAnsi="Times New Roman" w:cs="Times New Roman"/>
          <w:sz w:val="28"/>
          <w:szCs w:val="28"/>
        </w:rPr>
      </w:pPr>
    </w:p>
    <w:p w14:paraId="4D86C9A1" w14:textId="46F21535" w:rsidR="00407963" w:rsidRPr="00EA32BB" w:rsidRDefault="00407963" w:rsidP="00407963">
      <w:pPr>
        <w:tabs>
          <w:tab w:val="left" w:pos="3615"/>
        </w:tabs>
        <w:spacing w:after="0" w:line="240" w:lineRule="auto"/>
        <w:rPr>
          <w:rFonts w:ascii="Times New Roman" w:hAnsi="Times New Roman" w:cs="Times New Roman"/>
          <w:sz w:val="28"/>
          <w:szCs w:val="28"/>
        </w:rPr>
      </w:pPr>
    </w:p>
    <w:p w14:paraId="5024656C" w14:textId="22119726" w:rsidR="00407963" w:rsidRPr="00EA32BB" w:rsidRDefault="00407963" w:rsidP="00407963">
      <w:pPr>
        <w:tabs>
          <w:tab w:val="left" w:pos="3615"/>
        </w:tabs>
        <w:spacing w:after="0" w:line="240" w:lineRule="auto"/>
        <w:rPr>
          <w:rFonts w:ascii="Times New Roman" w:hAnsi="Times New Roman" w:cs="Times New Roman"/>
          <w:sz w:val="28"/>
          <w:szCs w:val="28"/>
        </w:rPr>
      </w:pPr>
    </w:p>
    <w:p w14:paraId="17E04B5F" w14:textId="77777777" w:rsidR="00407963" w:rsidRPr="00EA32BB" w:rsidRDefault="00407963" w:rsidP="00407963">
      <w:pPr>
        <w:tabs>
          <w:tab w:val="left" w:pos="3615"/>
        </w:tabs>
        <w:spacing w:after="0" w:line="240" w:lineRule="auto"/>
        <w:rPr>
          <w:rFonts w:ascii="Times New Roman" w:hAnsi="Times New Roman" w:cs="Times New Roman"/>
          <w:sz w:val="28"/>
          <w:szCs w:val="28"/>
        </w:rPr>
      </w:pPr>
    </w:p>
    <w:p w14:paraId="6DA85372" w14:textId="0D1BF21C" w:rsidR="00407963" w:rsidRPr="00EA32BB" w:rsidRDefault="00407963" w:rsidP="00407963">
      <w:pPr>
        <w:tabs>
          <w:tab w:val="left" w:pos="3615"/>
        </w:tabs>
        <w:spacing w:after="0" w:line="240" w:lineRule="auto"/>
        <w:rPr>
          <w:rFonts w:ascii="Times New Roman" w:hAnsi="Times New Roman" w:cs="Times New Roman"/>
          <w:sz w:val="28"/>
          <w:szCs w:val="28"/>
        </w:rPr>
      </w:pPr>
    </w:p>
    <w:p w14:paraId="1E204316" w14:textId="77777777" w:rsidR="00407963" w:rsidRDefault="00407963" w:rsidP="00407963">
      <w:pPr>
        <w:tabs>
          <w:tab w:val="left" w:pos="3615"/>
        </w:tabs>
        <w:spacing w:after="0" w:line="240" w:lineRule="auto"/>
        <w:rPr>
          <w:rFonts w:ascii="Times New Roman" w:hAnsi="Times New Roman" w:cs="Times New Roman"/>
          <w:sz w:val="28"/>
          <w:szCs w:val="28"/>
        </w:rPr>
      </w:pPr>
    </w:p>
    <w:p w14:paraId="00000175" w14:textId="77777777" w:rsidR="006769CD" w:rsidRPr="00EA32BB" w:rsidRDefault="006769CD">
      <w:pPr>
        <w:spacing w:after="0" w:line="240" w:lineRule="auto"/>
        <w:jc w:val="both"/>
        <w:rPr>
          <w:rFonts w:ascii="Times New Roman" w:eastAsia="Times New Roman" w:hAnsi="Times New Roman" w:cs="Times New Roman"/>
          <w:sz w:val="28"/>
          <w:szCs w:val="28"/>
        </w:rPr>
        <w:sectPr w:rsidR="006769CD" w:rsidRPr="00EA32BB" w:rsidSect="00B44852">
          <w:type w:val="continuous"/>
          <w:pgSz w:w="11906" w:h="16838"/>
          <w:pgMar w:top="1134" w:right="567" w:bottom="1134" w:left="1701" w:header="709" w:footer="709" w:gutter="0"/>
          <w:cols w:space="720"/>
          <w:docGrid w:linePitch="299"/>
        </w:sectPr>
      </w:pPr>
    </w:p>
    <w:p w14:paraId="0C4CF0E4" w14:textId="25AAD737" w:rsidR="004D24F3" w:rsidRPr="00EA32BB" w:rsidRDefault="007A7174" w:rsidP="004D24F3">
      <w:pPr>
        <w:pStyle w:val="a7"/>
        <w:ind w:left="5103"/>
        <w:rPr>
          <w:rFonts w:ascii="Times New Roman" w:hAnsi="Times New Roman"/>
          <w:sz w:val="28"/>
          <w:szCs w:val="28"/>
          <w:lang w:val="uk-UA"/>
        </w:rPr>
      </w:pPr>
      <w:r w:rsidRPr="00EA32BB">
        <w:rPr>
          <w:rFonts w:ascii="Times New Roman" w:hAnsi="Times New Roman"/>
          <w:sz w:val="28"/>
          <w:szCs w:val="28"/>
          <w:lang w:val="uk-UA"/>
        </w:rPr>
        <w:lastRenderedPageBreak/>
        <w:t xml:space="preserve">                </w:t>
      </w:r>
      <w:r w:rsidR="004D24F3" w:rsidRPr="00EA32BB">
        <w:rPr>
          <w:rFonts w:ascii="Times New Roman" w:hAnsi="Times New Roman"/>
          <w:sz w:val="28"/>
          <w:szCs w:val="28"/>
          <w:lang w:val="uk-UA"/>
        </w:rPr>
        <w:t xml:space="preserve">Додаток </w:t>
      </w:r>
      <w:r w:rsidR="00EB1F8B" w:rsidRPr="00EA32BB">
        <w:rPr>
          <w:rFonts w:ascii="Times New Roman" w:hAnsi="Times New Roman"/>
          <w:sz w:val="28"/>
          <w:szCs w:val="28"/>
          <w:lang w:val="uk-UA"/>
        </w:rPr>
        <w:t>3</w:t>
      </w:r>
    </w:p>
    <w:p w14:paraId="026F18DB" w14:textId="77777777" w:rsidR="00C56727" w:rsidRPr="00EA32BB" w:rsidRDefault="00807CE9" w:rsidP="00807CE9">
      <w:pPr>
        <w:pStyle w:val="1"/>
        <w:spacing w:before="0" w:after="0" w:line="240" w:lineRule="auto"/>
        <w:rPr>
          <w:rFonts w:ascii="Times New Roman" w:hAnsi="Times New Roman" w:cs="Times New Roman"/>
          <w:b w:val="0"/>
          <w:bCs/>
          <w:sz w:val="28"/>
          <w:szCs w:val="28"/>
        </w:rPr>
      </w:pPr>
      <w:r w:rsidRPr="00EA32BB">
        <w:rPr>
          <w:rFonts w:ascii="Times New Roman" w:hAnsi="Times New Roman"/>
          <w:sz w:val="28"/>
          <w:szCs w:val="28"/>
        </w:rPr>
        <w:t xml:space="preserve">                                                                                         </w:t>
      </w:r>
      <w:r w:rsidRPr="00EA32BB">
        <w:rPr>
          <w:rFonts w:ascii="Times New Roman" w:hAnsi="Times New Roman" w:cs="Times New Roman"/>
          <w:b w:val="0"/>
          <w:bCs/>
          <w:sz w:val="28"/>
          <w:szCs w:val="28"/>
        </w:rPr>
        <w:t>до Програми</w:t>
      </w:r>
      <w:r w:rsidR="00C56727" w:rsidRPr="00EA32BB">
        <w:rPr>
          <w:rFonts w:ascii="Times New Roman" w:hAnsi="Times New Roman" w:cs="Times New Roman"/>
          <w:b w:val="0"/>
          <w:bCs/>
          <w:sz w:val="28"/>
          <w:szCs w:val="28"/>
        </w:rPr>
        <w:t xml:space="preserve"> зі змінами</w:t>
      </w:r>
      <w:r w:rsidRPr="00EA32BB">
        <w:rPr>
          <w:rFonts w:ascii="Times New Roman" w:hAnsi="Times New Roman" w:cs="Times New Roman"/>
          <w:b w:val="0"/>
          <w:bCs/>
          <w:sz w:val="28"/>
          <w:szCs w:val="28"/>
        </w:rPr>
        <w:t xml:space="preserve">,    </w:t>
      </w:r>
    </w:p>
    <w:p w14:paraId="7B0DEB13" w14:textId="00927ED7" w:rsidR="00807CE9" w:rsidRPr="00EA32BB" w:rsidRDefault="00C56727" w:rsidP="00807CE9">
      <w:pPr>
        <w:pStyle w:val="1"/>
        <w:spacing w:before="0" w:after="0" w:line="240" w:lineRule="auto"/>
        <w:rPr>
          <w:rFonts w:ascii="Times New Roman" w:hAnsi="Times New Roman" w:cs="Times New Roman"/>
          <w:b w:val="0"/>
          <w:bCs/>
          <w:sz w:val="28"/>
          <w:szCs w:val="28"/>
        </w:rPr>
      </w:pPr>
      <w:r w:rsidRPr="00EA32BB">
        <w:rPr>
          <w:rFonts w:ascii="Times New Roman" w:hAnsi="Times New Roman" w:cs="Times New Roman"/>
          <w:b w:val="0"/>
          <w:bCs/>
          <w:sz w:val="28"/>
          <w:szCs w:val="28"/>
        </w:rPr>
        <w:t xml:space="preserve">                                                                                         внесеними рішенням</w:t>
      </w:r>
      <w:r w:rsidR="00807CE9" w:rsidRPr="00EA32BB">
        <w:rPr>
          <w:rFonts w:ascii="Times New Roman" w:hAnsi="Times New Roman" w:cs="Times New Roman"/>
          <w:b w:val="0"/>
          <w:bCs/>
          <w:sz w:val="28"/>
          <w:szCs w:val="28"/>
        </w:rPr>
        <w:t xml:space="preserve">       </w:t>
      </w:r>
    </w:p>
    <w:p w14:paraId="60002B84" w14:textId="2B1F77CA" w:rsidR="00807CE9" w:rsidRPr="00EA32BB" w:rsidRDefault="00807CE9" w:rsidP="00807CE9">
      <w:pPr>
        <w:pStyle w:val="1"/>
        <w:spacing w:before="0" w:after="0" w:line="240" w:lineRule="auto"/>
        <w:rPr>
          <w:rFonts w:ascii="Times New Roman" w:hAnsi="Times New Roman" w:cs="Times New Roman"/>
          <w:b w:val="0"/>
          <w:bCs/>
          <w:sz w:val="28"/>
          <w:szCs w:val="28"/>
        </w:rPr>
      </w:pPr>
      <w:r w:rsidRPr="00EA32BB">
        <w:rPr>
          <w:rFonts w:ascii="Times New Roman" w:hAnsi="Times New Roman" w:cs="Times New Roman"/>
          <w:b w:val="0"/>
          <w:bCs/>
          <w:sz w:val="28"/>
          <w:szCs w:val="28"/>
        </w:rPr>
        <w:t xml:space="preserve">                                                                                         сільської ради  </w:t>
      </w:r>
    </w:p>
    <w:p w14:paraId="01924B49" w14:textId="03EAAA02" w:rsidR="00807CE9" w:rsidRPr="00EA32BB" w:rsidRDefault="00807CE9" w:rsidP="00807CE9">
      <w:pPr>
        <w:pStyle w:val="1"/>
        <w:spacing w:before="0" w:after="0" w:line="240" w:lineRule="auto"/>
        <w:rPr>
          <w:rFonts w:ascii="Times New Roman" w:hAnsi="Times New Roman" w:cs="Times New Roman"/>
          <w:b w:val="0"/>
          <w:bCs/>
          <w:sz w:val="28"/>
          <w:szCs w:val="28"/>
        </w:rPr>
      </w:pPr>
      <w:r w:rsidRPr="00EA32BB">
        <w:rPr>
          <w:rFonts w:ascii="Times New Roman" w:hAnsi="Times New Roman" w:cs="Times New Roman"/>
          <w:b w:val="0"/>
          <w:bCs/>
          <w:sz w:val="28"/>
          <w:szCs w:val="28"/>
        </w:rPr>
        <w:t xml:space="preserve">                                                                                         </w:t>
      </w:r>
      <w:r w:rsidR="00407963" w:rsidRPr="00EA32BB">
        <w:rPr>
          <w:rFonts w:ascii="Times New Roman" w:hAnsi="Times New Roman" w:cs="Times New Roman"/>
          <w:b w:val="0"/>
          <w:bCs/>
          <w:sz w:val="28"/>
          <w:szCs w:val="28"/>
        </w:rPr>
        <w:t xml:space="preserve">від </w:t>
      </w:r>
      <w:r w:rsidR="00A13E81">
        <w:rPr>
          <w:rFonts w:ascii="Times New Roman" w:hAnsi="Times New Roman" w:cs="Times New Roman"/>
          <w:b w:val="0"/>
          <w:bCs/>
          <w:sz w:val="28"/>
          <w:szCs w:val="28"/>
        </w:rPr>
        <w:t>04.12.2025</w:t>
      </w:r>
      <w:r w:rsidR="00407963" w:rsidRPr="00EA32BB">
        <w:rPr>
          <w:rFonts w:ascii="Times New Roman" w:hAnsi="Times New Roman" w:cs="Times New Roman"/>
          <w:b w:val="0"/>
          <w:bCs/>
          <w:sz w:val="28"/>
          <w:szCs w:val="28"/>
        </w:rPr>
        <w:t xml:space="preserve"> № </w:t>
      </w:r>
      <w:r w:rsidR="00A13E81">
        <w:rPr>
          <w:rFonts w:ascii="Times New Roman" w:hAnsi="Times New Roman" w:cs="Times New Roman"/>
          <w:b w:val="0"/>
          <w:bCs/>
          <w:sz w:val="28"/>
          <w:szCs w:val="28"/>
        </w:rPr>
        <w:t>10</w:t>
      </w:r>
    </w:p>
    <w:p w14:paraId="746650B1" w14:textId="77777777" w:rsidR="009F3805" w:rsidRPr="00EA32BB" w:rsidRDefault="009F3805" w:rsidP="004D24F3">
      <w:pPr>
        <w:tabs>
          <w:tab w:val="left" w:pos="993"/>
        </w:tabs>
        <w:spacing w:after="0" w:line="240" w:lineRule="auto"/>
        <w:jc w:val="both"/>
        <w:textAlignment w:val="baseline"/>
        <w:rPr>
          <w:rFonts w:ascii="Times New Roman" w:hAnsi="Times New Roman" w:cs="Times New Roman"/>
          <w:b/>
          <w:bCs/>
          <w:sz w:val="28"/>
          <w:szCs w:val="28"/>
        </w:rPr>
      </w:pPr>
    </w:p>
    <w:p w14:paraId="46B38C43" w14:textId="77777777" w:rsidR="004D24F3" w:rsidRPr="00EA32BB" w:rsidRDefault="004D24F3" w:rsidP="004D24F3">
      <w:pPr>
        <w:shd w:val="clear" w:color="auto" w:fill="FFFFFF"/>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Положення</w:t>
      </w:r>
    </w:p>
    <w:p w14:paraId="7118BBD5" w14:textId="26B4F64F" w:rsidR="004D24F3" w:rsidRPr="00EA32BB" w:rsidRDefault="004D24F3" w:rsidP="004D24F3">
      <w:pPr>
        <w:shd w:val="clear" w:color="auto" w:fill="FFFFFF"/>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про порядок надання</w:t>
      </w:r>
      <w:r w:rsidR="00614BC1" w:rsidRPr="00EA32BB">
        <w:t xml:space="preserve"> </w:t>
      </w:r>
      <w:r w:rsidRPr="00EA32BB">
        <w:rPr>
          <w:rFonts w:ascii="Times New Roman" w:eastAsia="Times New Roman" w:hAnsi="Times New Roman" w:cs="Times New Roman"/>
          <w:b/>
          <w:sz w:val="28"/>
          <w:szCs w:val="28"/>
        </w:rPr>
        <w:t>матеріальної допомоги</w:t>
      </w:r>
      <w:r w:rsidR="00DF0EC5" w:rsidRPr="00EA32BB">
        <w:rPr>
          <w:rFonts w:ascii="Times New Roman" w:eastAsia="Times New Roman" w:hAnsi="Times New Roman" w:cs="Times New Roman"/>
          <w:b/>
          <w:sz w:val="28"/>
          <w:szCs w:val="28"/>
        </w:rPr>
        <w:t xml:space="preserve"> для підтримки захисників та захисниць України</w:t>
      </w:r>
      <w:r w:rsidR="00DA3E50" w:rsidRPr="00EA32BB">
        <w:rPr>
          <w:rFonts w:ascii="Times New Roman" w:eastAsia="Times New Roman" w:hAnsi="Times New Roman" w:cs="Times New Roman"/>
          <w:b/>
          <w:sz w:val="28"/>
          <w:szCs w:val="28"/>
        </w:rPr>
        <w:t xml:space="preserve"> </w:t>
      </w:r>
      <w:r w:rsidRPr="00EA32BB">
        <w:rPr>
          <w:rFonts w:ascii="Times New Roman" w:eastAsia="Times New Roman" w:hAnsi="Times New Roman" w:cs="Times New Roman"/>
          <w:b/>
          <w:sz w:val="28"/>
          <w:szCs w:val="28"/>
        </w:rPr>
        <w:t>Широківської сільської територіальної громади Запорізького району Запорізької області</w:t>
      </w:r>
    </w:p>
    <w:p w14:paraId="5CEABDE2" w14:textId="77777777" w:rsidR="004D24F3" w:rsidRPr="00EA32BB" w:rsidRDefault="004D24F3" w:rsidP="004D24F3">
      <w:pPr>
        <w:shd w:val="clear" w:color="auto" w:fill="FFFFFF"/>
        <w:spacing w:after="0" w:line="240" w:lineRule="auto"/>
        <w:jc w:val="center"/>
        <w:rPr>
          <w:rFonts w:ascii="Times New Roman" w:eastAsia="Times New Roman" w:hAnsi="Times New Roman" w:cs="Times New Roman"/>
          <w:b/>
          <w:sz w:val="28"/>
          <w:szCs w:val="28"/>
        </w:rPr>
      </w:pPr>
    </w:p>
    <w:p w14:paraId="34836955" w14:textId="44D806DB" w:rsidR="004D24F3" w:rsidRPr="00EA32BB" w:rsidRDefault="00DF0EC5" w:rsidP="00DF0EC5">
      <w:pPr>
        <w:shd w:val="clear" w:color="auto" w:fill="FFFFFF"/>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 xml:space="preserve">1. </w:t>
      </w:r>
      <w:r w:rsidR="004D24F3" w:rsidRPr="00EA32BB">
        <w:rPr>
          <w:rFonts w:ascii="Times New Roman" w:eastAsia="Times New Roman" w:hAnsi="Times New Roman" w:cs="Times New Roman"/>
          <w:b/>
          <w:sz w:val="28"/>
          <w:szCs w:val="28"/>
        </w:rPr>
        <w:t>Загальні положення</w:t>
      </w:r>
    </w:p>
    <w:p w14:paraId="2D8F58AD" w14:textId="77777777" w:rsidR="00DF0EC5" w:rsidRPr="00EA32BB" w:rsidRDefault="00DF0EC5" w:rsidP="00DF0EC5">
      <w:pPr>
        <w:spacing w:after="0" w:line="240" w:lineRule="auto"/>
        <w:ind w:firstLine="567"/>
        <w:jc w:val="both"/>
        <w:rPr>
          <w:rFonts w:ascii="Times New Roman" w:eastAsia="Times New Roman" w:hAnsi="Times New Roman" w:cs="Times New Roman"/>
          <w:sz w:val="12"/>
          <w:szCs w:val="12"/>
        </w:rPr>
      </w:pPr>
    </w:p>
    <w:p w14:paraId="306CC0BD" w14:textId="0111C860" w:rsidR="004D24F3" w:rsidRPr="00EA32BB" w:rsidRDefault="00614BC1" w:rsidP="00DF0EC5">
      <w:pPr>
        <w:spacing w:after="0" w:line="240" w:lineRule="auto"/>
        <w:ind w:firstLine="567"/>
        <w:jc w:val="both"/>
      </w:pPr>
      <w:r w:rsidRPr="00EA32BB">
        <w:rPr>
          <w:rFonts w:ascii="Times New Roman" w:eastAsia="Times New Roman" w:hAnsi="Times New Roman" w:cs="Times New Roman"/>
          <w:sz w:val="28"/>
          <w:szCs w:val="28"/>
        </w:rPr>
        <w:t xml:space="preserve">1.1. </w:t>
      </w:r>
      <w:r w:rsidR="004D24F3" w:rsidRPr="00EA32BB">
        <w:rPr>
          <w:rFonts w:ascii="Times New Roman" w:eastAsia="Times New Roman" w:hAnsi="Times New Roman" w:cs="Times New Roman"/>
          <w:sz w:val="28"/>
          <w:szCs w:val="28"/>
        </w:rPr>
        <w:t>Це Положення визначає умови та порядок надання матеріальної допомоги</w:t>
      </w:r>
      <w:r w:rsidR="00807CE9" w:rsidRPr="00EA32BB">
        <w:rPr>
          <w:rFonts w:ascii="Times New Roman" w:eastAsia="Times New Roman" w:hAnsi="Times New Roman" w:cs="Times New Roman"/>
          <w:sz w:val="28"/>
          <w:szCs w:val="28"/>
        </w:rPr>
        <w:t xml:space="preserve"> для підтримки захисників та захисниць</w:t>
      </w:r>
      <w:r w:rsidR="00DA3E50" w:rsidRPr="00EA32BB">
        <w:rPr>
          <w:rFonts w:ascii="Times New Roman" w:eastAsia="Times New Roman" w:hAnsi="Times New Roman" w:cs="Times New Roman"/>
          <w:sz w:val="28"/>
          <w:szCs w:val="28"/>
        </w:rPr>
        <w:t xml:space="preserve"> України</w:t>
      </w:r>
      <w:r w:rsidR="004D24F3" w:rsidRPr="00EA32BB">
        <w:rPr>
          <w:rFonts w:ascii="Times New Roman" w:eastAsia="Times New Roman" w:hAnsi="Times New Roman" w:cs="Times New Roman"/>
          <w:sz w:val="28"/>
          <w:szCs w:val="28"/>
        </w:rPr>
        <w:t xml:space="preserve"> відповідно до заходів </w:t>
      </w:r>
      <w:r w:rsidR="004F7016" w:rsidRPr="00EA32BB">
        <w:rPr>
          <w:rFonts w:ascii="Times New Roman" w:eastAsia="Times New Roman" w:hAnsi="Times New Roman" w:cs="Times New Roman"/>
          <w:sz w:val="28"/>
          <w:szCs w:val="28"/>
        </w:rPr>
        <w:t xml:space="preserve">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 2026 роки </w:t>
      </w:r>
      <w:r w:rsidRPr="00EA32BB">
        <w:rPr>
          <w:rFonts w:ascii="Times New Roman" w:eastAsia="Times New Roman" w:hAnsi="Times New Roman" w:cs="Times New Roman"/>
          <w:sz w:val="28"/>
          <w:szCs w:val="28"/>
        </w:rPr>
        <w:t>(далі – Програма) та чинного законодавства України.</w:t>
      </w:r>
    </w:p>
    <w:p w14:paraId="572AEADA" w14:textId="23050054" w:rsidR="004D24F3" w:rsidRPr="00EA32BB" w:rsidRDefault="004D24F3" w:rsidP="004D24F3">
      <w:pPr>
        <w:shd w:val="clear" w:color="auto" w:fill="FFFFFF"/>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1.2. Допомога надається громадянам, які проживають та зареєстровані на території Широківської </w:t>
      </w:r>
      <w:r w:rsidR="00DF0EC5" w:rsidRPr="00EA32BB">
        <w:rPr>
          <w:rFonts w:ascii="Times New Roman" w:eastAsia="Times New Roman" w:hAnsi="Times New Roman" w:cs="Times New Roman"/>
          <w:sz w:val="28"/>
          <w:szCs w:val="28"/>
        </w:rPr>
        <w:t xml:space="preserve">сільської </w:t>
      </w:r>
      <w:r w:rsidR="00641C79" w:rsidRPr="00EA32BB">
        <w:rPr>
          <w:rFonts w:ascii="Times New Roman" w:eastAsia="Times New Roman" w:hAnsi="Times New Roman" w:cs="Times New Roman"/>
          <w:sz w:val="28"/>
          <w:szCs w:val="28"/>
        </w:rPr>
        <w:t>територіальної громади</w:t>
      </w:r>
      <w:r w:rsidRPr="00EA32BB">
        <w:rPr>
          <w:rFonts w:ascii="Times New Roman" w:eastAsia="Times New Roman" w:hAnsi="Times New Roman" w:cs="Times New Roman"/>
          <w:sz w:val="28"/>
          <w:szCs w:val="28"/>
        </w:rPr>
        <w:t>.</w:t>
      </w:r>
    </w:p>
    <w:p w14:paraId="7095A3C7" w14:textId="4A3F2B0E" w:rsidR="004D24F3" w:rsidRPr="00EA32BB" w:rsidRDefault="004D24F3" w:rsidP="00614BC1">
      <w:pPr>
        <w:shd w:val="clear" w:color="auto" w:fill="FFFFFF"/>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1.3. Допомога надається за рахунок коштів місцевого бюджету в межах </w:t>
      </w:r>
      <w:r w:rsidR="00641C79" w:rsidRPr="00EA32BB">
        <w:rPr>
          <w:rFonts w:ascii="Times New Roman" w:eastAsia="Times New Roman" w:hAnsi="Times New Roman" w:cs="Times New Roman"/>
          <w:sz w:val="28"/>
          <w:szCs w:val="28"/>
        </w:rPr>
        <w:t>коштів</w:t>
      </w:r>
      <w:r w:rsidRPr="00EA32BB">
        <w:rPr>
          <w:rFonts w:ascii="Times New Roman" w:eastAsia="Times New Roman" w:hAnsi="Times New Roman" w:cs="Times New Roman"/>
          <w:sz w:val="28"/>
          <w:szCs w:val="28"/>
        </w:rPr>
        <w:t xml:space="preserve">, виділених відповідно до заходів </w:t>
      </w:r>
      <w:r w:rsidR="00614BC1" w:rsidRPr="00EA32BB">
        <w:rPr>
          <w:rFonts w:ascii="Times New Roman" w:eastAsia="Times New Roman" w:hAnsi="Times New Roman" w:cs="Times New Roman"/>
          <w:sz w:val="28"/>
          <w:szCs w:val="28"/>
        </w:rPr>
        <w:t>Програм</w:t>
      </w:r>
      <w:r w:rsidR="00641C79" w:rsidRPr="00EA32BB">
        <w:rPr>
          <w:rFonts w:ascii="Times New Roman" w:eastAsia="Times New Roman" w:hAnsi="Times New Roman" w:cs="Times New Roman"/>
          <w:sz w:val="28"/>
          <w:szCs w:val="28"/>
        </w:rPr>
        <w:t>и.</w:t>
      </w:r>
    </w:p>
    <w:p w14:paraId="74639C0A" w14:textId="77777777" w:rsidR="00641C79" w:rsidRPr="00EA32BB" w:rsidRDefault="00641C79" w:rsidP="00614BC1">
      <w:pPr>
        <w:shd w:val="clear" w:color="auto" w:fill="FFFFFF"/>
        <w:spacing w:after="0" w:line="240" w:lineRule="auto"/>
        <w:ind w:firstLine="567"/>
        <w:jc w:val="both"/>
        <w:rPr>
          <w:rFonts w:ascii="Times New Roman" w:eastAsia="Times New Roman" w:hAnsi="Times New Roman" w:cs="Times New Roman"/>
          <w:sz w:val="12"/>
          <w:szCs w:val="12"/>
        </w:rPr>
      </w:pPr>
    </w:p>
    <w:p w14:paraId="37B8F5A4" w14:textId="32FD61B1" w:rsidR="004D24F3" w:rsidRPr="00EA32BB" w:rsidRDefault="004D24F3" w:rsidP="004D24F3">
      <w:pPr>
        <w:shd w:val="clear" w:color="auto" w:fill="FFFFFF"/>
        <w:spacing w:after="0" w:line="240" w:lineRule="auto"/>
        <w:jc w:val="center"/>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2. Порядок надання матеріальної допомоги</w:t>
      </w:r>
    </w:p>
    <w:p w14:paraId="3D999127" w14:textId="77777777" w:rsidR="00DF0EC5" w:rsidRPr="00EA32BB" w:rsidRDefault="00DF0EC5" w:rsidP="004D24F3">
      <w:pPr>
        <w:shd w:val="clear" w:color="auto" w:fill="FFFFFF"/>
        <w:spacing w:after="0" w:line="240" w:lineRule="auto"/>
        <w:jc w:val="center"/>
        <w:rPr>
          <w:rFonts w:ascii="Times New Roman" w:eastAsia="Times New Roman" w:hAnsi="Times New Roman" w:cs="Times New Roman"/>
          <w:b/>
          <w:sz w:val="12"/>
          <w:szCs w:val="12"/>
        </w:rPr>
      </w:pPr>
    </w:p>
    <w:p w14:paraId="4DB4613B" w14:textId="30EE2FEE" w:rsidR="004D24F3" w:rsidRPr="00EA32BB" w:rsidRDefault="004D24F3" w:rsidP="004D24F3">
      <w:pPr>
        <w:shd w:val="clear" w:color="auto" w:fill="FFFFFF"/>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2.1 </w:t>
      </w:r>
      <w:bookmarkStart w:id="8" w:name="_Hlk204081076"/>
      <w:r w:rsidRPr="00EA32BB">
        <w:rPr>
          <w:rFonts w:ascii="Times New Roman" w:eastAsia="Times New Roman" w:hAnsi="Times New Roman" w:cs="Times New Roman"/>
          <w:sz w:val="28"/>
          <w:szCs w:val="28"/>
        </w:rPr>
        <w:t xml:space="preserve">Питання надання допомоги виноситься на розгляд </w:t>
      </w:r>
      <w:r w:rsidR="008C5339" w:rsidRPr="00EA32BB">
        <w:rPr>
          <w:rFonts w:ascii="Times New Roman" w:eastAsia="Times New Roman" w:hAnsi="Times New Roman" w:cs="Times New Roman"/>
          <w:sz w:val="28"/>
          <w:szCs w:val="28"/>
        </w:rPr>
        <w:t>виконавчого комітету Широківської сільської ради</w:t>
      </w:r>
      <w:r w:rsidRPr="00EA32BB">
        <w:rPr>
          <w:rFonts w:ascii="Times New Roman" w:eastAsia="Times New Roman" w:hAnsi="Times New Roman" w:cs="Times New Roman"/>
          <w:sz w:val="28"/>
          <w:szCs w:val="28"/>
        </w:rPr>
        <w:t>.</w:t>
      </w:r>
    </w:p>
    <w:bookmarkEnd w:id="8"/>
    <w:p w14:paraId="1C02E74F" w14:textId="6713DED5" w:rsidR="004D24F3" w:rsidRPr="00EA32BB" w:rsidRDefault="004D24F3" w:rsidP="004D24F3">
      <w:pPr>
        <w:shd w:val="clear" w:color="auto" w:fill="FFFFFF"/>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2.2.  Допомога громадян</w:t>
      </w:r>
      <w:r w:rsidR="00DF0EC5" w:rsidRPr="00EA32BB">
        <w:rPr>
          <w:rFonts w:ascii="Times New Roman" w:eastAsia="Times New Roman" w:hAnsi="Times New Roman" w:cs="Times New Roman"/>
          <w:sz w:val="28"/>
          <w:szCs w:val="28"/>
        </w:rPr>
        <w:t>ам</w:t>
      </w:r>
      <w:r w:rsidRPr="00EA32BB">
        <w:rPr>
          <w:rFonts w:ascii="Times New Roman" w:eastAsia="Times New Roman" w:hAnsi="Times New Roman" w:cs="Times New Roman"/>
          <w:sz w:val="28"/>
          <w:szCs w:val="28"/>
        </w:rPr>
        <w:t xml:space="preserve"> чи</w:t>
      </w:r>
      <w:r w:rsidR="00DF0EC5" w:rsidRPr="00EA32BB">
        <w:rPr>
          <w:rFonts w:ascii="Times New Roman" w:eastAsia="Times New Roman" w:hAnsi="Times New Roman" w:cs="Times New Roman"/>
          <w:sz w:val="28"/>
          <w:szCs w:val="28"/>
        </w:rPr>
        <w:t>/або</w:t>
      </w:r>
      <w:r w:rsidRPr="00EA32BB">
        <w:rPr>
          <w:rFonts w:ascii="Times New Roman" w:eastAsia="Times New Roman" w:hAnsi="Times New Roman" w:cs="Times New Roman"/>
          <w:sz w:val="28"/>
          <w:szCs w:val="28"/>
        </w:rPr>
        <w:t xml:space="preserve"> член</w:t>
      </w:r>
      <w:r w:rsidR="00DF0EC5" w:rsidRPr="00EA32BB">
        <w:rPr>
          <w:rFonts w:ascii="Times New Roman" w:eastAsia="Times New Roman" w:hAnsi="Times New Roman" w:cs="Times New Roman"/>
          <w:sz w:val="28"/>
          <w:szCs w:val="28"/>
        </w:rPr>
        <w:t>ам</w:t>
      </w:r>
      <w:r w:rsidRPr="00EA32BB">
        <w:rPr>
          <w:rFonts w:ascii="Times New Roman" w:eastAsia="Times New Roman" w:hAnsi="Times New Roman" w:cs="Times New Roman"/>
          <w:sz w:val="28"/>
          <w:szCs w:val="28"/>
        </w:rPr>
        <w:t xml:space="preserve"> їх сімей не носить постійного характеру, а є </w:t>
      </w:r>
      <w:r w:rsidR="00DF0EC5" w:rsidRPr="00EA32BB">
        <w:rPr>
          <w:rFonts w:ascii="Times New Roman" w:eastAsia="Times New Roman" w:hAnsi="Times New Roman" w:cs="Times New Roman"/>
          <w:sz w:val="28"/>
          <w:szCs w:val="28"/>
        </w:rPr>
        <w:t>додатковим доходом</w:t>
      </w:r>
      <w:r w:rsidRPr="00EA32BB">
        <w:rPr>
          <w:rFonts w:ascii="Times New Roman" w:eastAsia="Times New Roman" w:hAnsi="Times New Roman" w:cs="Times New Roman"/>
          <w:sz w:val="28"/>
          <w:szCs w:val="28"/>
        </w:rPr>
        <w:t xml:space="preserve"> до існуючого доходу і виплачується у грошовому вигляді в обсязі, визначеному Програмою.</w:t>
      </w:r>
    </w:p>
    <w:p w14:paraId="1E49EB62" w14:textId="76FFB4DD" w:rsidR="00A505F8" w:rsidRPr="00EA32BB" w:rsidRDefault="004D24F3" w:rsidP="00A505F8">
      <w:pPr>
        <w:shd w:val="clear" w:color="auto" w:fill="FFFFFF"/>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2.3. Для отримання допомоги заявником обов’язково надаються наступні документи:</w:t>
      </w:r>
    </w:p>
    <w:p w14:paraId="6719271C" w14:textId="64113676" w:rsidR="00407963" w:rsidRPr="00EA32BB" w:rsidRDefault="00407963" w:rsidP="00407963">
      <w:pPr>
        <w:pStyle w:val="ac"/>
        <w:numPr>
          <w:ilvl w:val="0"/>
          <w:numId w:val="5"/>
        </w:numPr>
        <w:shd w:val="clear" w:color="auto" w:fill="FFFFFF"/>
        <w:spacing w:after="0" w:line="240" w:lineRule="auto"/>
        <w:ind w:left="0" w:firstLine="390"/>
        <w:jc w:val="both"/>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 xml:space="preserve">одноразова грошова допомога військовослужбовцям </w:t>
      </w:r>
      <w:r w:rsidR="00C56727" w:rsidRPr="00EA32BB">
        <w:rPr>
          <w:rFonts w:ascii="Times New Roman" w:eastAsia="Times New Roman" w:hAnsi="Times New Roman" w:cs="Times New Roman"/>
          <w:b/>
          <w:sz w:val="28"/>
          <w:szCs w:val="28"/>
        </w:rPr>
        <w:t>при</w:t>
      </w:r>
      <w:r w:rsidRPr="00EA32BB">
        <w:rPr>
          <w:rFonts w:ascii="Times New Roman" w:eastAsia="Times New Roman" w:hAnsi="Times New Roman" w:cs="Times New Roman"/>
          <w:b/>
          <w:sz w:val="28"/>
          <w:szCs w:val="28"/>
        </w:rPr>
        <w:t xml:space="preserve"> мобілізації (з 01.01.2025 року):</w:t>
      </w:r>
    </w:p>
    <w:p w14:paraId="57CF12DF" w14:textId="69882FC4" w:rsidR="00A438B0" w:rsidRPr="00EA32BB" w:rsidRDefault="008C5339" w:rsidP="0040796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особиста заява, або заява від члена сім’ї</w:t>
      </w:r>
      <w:r w:rsidR="00A438B0" w:rsidRPr="00EA32BB">
        <w:rPr>
          <w:rFonts w:ascii="Times New Roman" w:eastAsia="Times New Roman" w:hAnsi="Times New Roman" w:cs="Times New Roman"/>
          <w:sz w:val="28"/>
          <w:szCs w:val="28"/>
        </w:rPr>
        <w:t xml:space="preserve"> на ім’я </w:t>
      </w:r>
      <w:r w:rsidR="00A13E81">
        <w:rPr>
          <w:rFonts w:ascii="Times New Roman" w:eastAsia="Times New Roman" w:hAnsi="Times New Roman" w:cs="Times New Roman"/>
          <w:color w:val="000000" w:themeColor="text1"/>
          <w:sz w:val="28"/>
          <w:szCs w:val="28"/>
        </w:rPr>
        <w:t>сільського</w:t>
      </w:r>
      <w:r w:rsidR="00A13E81" w:rsidRPr="00EA32BB">
        <w:rPr>
          <w:rFonts w:ascii="Times New Roman" w:eastAsia="Times New Roman" w:hAnsi="Times New Roman" w:cs="Times New Roman"/>
          <w:sz w:val="28"/>
          <w:szCs w:val="28"/>
        </w:rPr>
        <w:t xml:space="preserve"> </w:t>
      </w:r>
      <w:r w:rsidR="00A438B0" w:rsidRPr="00EA32BB">
        <w:rPr>
          <w:rFonts w:ascii="Times New Roman" w:eastAsia="Times New Roman" w:hAnsi="Times New Roman" w:cs="Times New Roman"/>
          <w:sz w:val="28"/>
          <w:szCs w:val="28"/>
        </w:rPr>
        <w:t>голови Широківської сільської ради</w:t>
      </w:r>
      <w:r w:rsidRPr="00EA32BB">
        <w:rPr>
          <w:rFonts w:ascii="Times New Roman" w:eastAsia="Times New Roman" w:hAnsi="Times New Roman" w:cs="Times New Roman"/>
          <w:sz w:val="28"/>
          <w:szCs w:val="28"/>
        </w:rPr>
        <w:t>,</w:t>
      </w:r>
      <w:r w:rsidR="00A438B0" w:rsidRPr="00EA32BB">
        <w:rPr>
          <w:rFonts w:ascii="Times New Roman" w:eastAsia="Times New Roman" w:hAnsi="Times New Roman" w:cs="Times New Roman"/>
          <w:sz w:val="28"/>
          <w:szCs w:val="28"/>
        </w:rPr>
        <w:t xml:space="preserve"> в якій вказується прізвище, ім’я, по батькові заявника, його адреса та мотиви звернення;</w:t>
      </w:r>
    </w:p>
    <w:p w14:paraId="1AC9E3A1" w14:textId="77777777" w:rsidR="00407963" w:rsidRPr="00EA32BB" w:rsidRDefault="00407963" w:rsidP="0040796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паспорта;</w:t>
      </w:r>
    </w:p>
    <w:p w14:paraId="4E2E4C63" w14:textId="6000BC32" w:rsidR="00407963" w:rsidRPr="00EA32BB" w:rsidRDefault="00407963" w:rsidP="0040796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облікової картки платника податків з реєстраційним номером;</w:t>
      </w:r>
    </w:p>
    <w:p w14:paraId="0CC3E6DF" w14:textId="77777777" w:rsidR="00DF4662" w:rsidRDefault="00FD19C0" w:rsidP="0040796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w:t>
      </w:r>
      <w:r w:rsidRPr="00EA32BB">
        <w:t xml:space="preserve"> </w:t>
      </w:r>
      <w:r w:rsidRPr="00EA32BB">
        <w:rPr>
          <w:rFonts w:ascii="Times New Roman" w:eastAsia="Times New Roman" w:hAnsi="Times New Roman" w:cs="Times New Roman"/>
          <w:sz w:val="28"/>
          <w:szCs w:val="28"/>
        </w:rPr>
        <w:t xml:space="preserve">копія довідки про проходження військової служби з військової частини </w:t>
      </w:r>
      <w:r w:rsidR="00DF4662">
        <w:rPr>
          <w:rFonts w:ascii="Times New Roman" w:eastAsia="Times New Roman" w:hAnsi="Times New Roman" w:cs="Times New Roman"/>
          <w:sz w:val="28"/>
          <w:szCs w:val="28"/>
        </w:rPr>
        <w:t xml:space="preserve">  </w:t>
      </w:r>
    </w:p>
    <w:p w14:paraId="1740C02E" w14:textId="16DD6776" w:rsidR="00FD19C0" w:rsidRPr="00EA32BB" w:rsidRDefault="00DF4662" w:rsidP="00407963">
      <w:pPr>
        <w:pStyle w:val="ac"/>
        <w:shd w:val="clear" w:color="auto" w:fill="FFFFFF"/>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D19C0" w:rsidRPr="00EA32BB">
        <w:rPr>
          <w:rFonts w:ascii="Times New Roman" w:eastAsia="Times New Roman" w:hAnsi="Times New Roman" w:cs="Times New Roman"/>
          <w:sz w:val="28"/>
          <w:szCs w:val="28"/>
        </w:rPr>
        <w:t>(Довідка Форма 5, видана після 01.01.202</w:t>
      </w:r>
      <w:r w:rsidR="0063345D" w:rsidRPr="00EA32BB">
        <w:rPr>
          <w:rFonts w:ascii="Times New Roman" w:eastAsia="Times New Roman" w:hAnsi="Times New Roman" w:cs="Times New Roman"/>
          <w:sz w:val="28"/>
          <w:szCs w:val="28"/>
        </w:rPr>
        <w:t>5</w:t>
      </w:r>
      <w:r w:rsidR="00FD19C0" w:rsidRPr="00EA32BB">
        <w:rPr>
          <w:rFonts w:ascii="Times New Roman" w:eastAsia="Times New Roman" w:hAnsi="Times New Roman" w:cs="Times New Roman"/>
          <w:sz w:val="28"/>
          <w:szCs w:val="28"/>
        </w:rPr>
        <w:t xml:space="preserve"> р.)</w:t>
      </w:r>
    </w:p>
    <w:p w14:paraId="23E49E47" w14:textId="6E64AFCD" w:rsidR="00407963" w:rsidRPr="00EA32BB" w:rsidRDefault="00407963" w:rsidP="0040796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військового квитка (перша та остання сторінка</w:t>
      </w:r>
      <w:r w:rsidR="00A438B0" w:rsidRPr="00EA32BB">
        <w:rPr>
          <w:rFonts w:ascii="Times New Roman" w:eastAsia="Times New Roman" w:hAnsi="Times New Roman" w:cs="Times New Roman"/>
          <w:sz w:val="28"/>
          <w:szCs w:val="28"/>
        </w:rPr>
        <w:t xml:space="preserve"> з записом</w:t>
      </w:r>
      <w:r w:rsidRPr="00EA32BB">
        <w:rPr>
          <w:rFonts w:ascii="Times New Roman" w:eastAsia="Times New Roman" w:hAnsi="Times New Roman" w:cs="Times New Roman"/>
          <w:sz w:val="28"/>
          <w:szCs w:val="28"/>
        </w:rPr>
        <w:t>);</w:t>
      </w:r>
    </w:p>
    <w:p w14:paraId="1498DF5D" w14:textId="48764BE3" w:rsidR="00407963" w:rsidRPr="00EA32BB" w:rsidRDefault="00407963" w:rsidP="00407963">
      <w:pPr>
        <w:pStyle w:val="ac"/>
        <w:shd w:val="clear" w:color="auto" w:fill="FFFFFF"/>
        <w:spacing w:after="0" w:line="240" w:lineRule="auto"/>
        <w:ind w:left="0"/>
        <w:jc w:val="both"/>
        <w:rPr>
          <w:rFonts w:ascii="Times New Roman" w:eastAsia="Times New Roman" w:hAnsi="Times New Roman" w:cs="Times New Roman"/>
          <w:sz w:val="28"/>
          <w:szCs w:val="28"/>
        </w:rPr>
      </w:pPr>
      <w:bookmarkStart w:id="9" w:name="_Hlk204081220"/>
      <w:r w:rsidRPr="00EA32BB">
        <w:rPr>
          <w:rFonts w:ascii="Times New Roman" w:eastAsia="Times New Roman" w:hAnsi="Times New Roman" w:cs="Times New Roman"/>
          <w:sz w:val="28"/>
          <w:szCs w:val="28"/>
        </w:rPr>
        <w:t>- довідка з реквізитами рахунку</w:t>
      </w:r>
      <w:r w:rsidR="00A438B0" w:rsidRPr="00EA32BB">
        <w:rPr>
          <w:rFonts w:ascii="Times New Roman" w:eastAsia="Times New Roman" w:hAnsi="Times New Roman" w:cs="Times New Roman"/>
          <w:sz w:val="28"/>
          <w:szCs w:val="28"/>
        </w:rPr>
        <w:t xml:space="preserve"> з банківської установи</w:t>
      </w:r>
      <w:r w:rsidR="00FD3488" w:rsidRPr="00EA32BB">
        <w:rPr>
          <w:rFonts w:ascii="Times New Roman" w:eastAsia="Times New Roman" w:hAnsi="Times New Roman" w:cs="Times New Roman"/>
          <w:sz w:val="28"/>
          <w:szCs w:val="28"/>
        </w:rPr>
        <w:t>,</w:t>
      </w:r>
    </w:p>
    <w:bookmarkEnd w:id="9"/>
    <w:p w14:paraId="47BDB6E5" w14:textId="34B26560" w:rsidR="00407963" w:rsidRPr="00EA32BB" w:rsidRDefault="00407963" w:rsidP="00407963">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витяг з реєстру територіальної громади.</w:t>
      </w:r>
    </w:p>
    <w:p w14:paraId="6B054047" w14:textId="77777777" w:rsidR="00A438B0" w:rsidRPr="00EA32BB" w:rsidRDefault="00A438B0" w:rsidP="00A438B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3AE7D5E3" w14:textId="77777777" w:rsidR="00A438B0" w:rsidRPr="00EA32BB" w:rsidRDefault="00A438B0" w:rsidP="00407963">
      <w:pPr>
        <w:shd w:val="clear" w:color="auto" w:fill="FFFFFF"/>
        <w:spacing w:after="0" w:line="240" w:lineRule="auto"/>
        <w:jc w:val="both"/>
        <w:rPr>
          <w:rFonts w:ascii="Times New Roman" w:eastAsia="Times New Roman" w:hAnsi="Times New Roman" w:cs="Times New Roman"/>
          <w:sz w:val="28"/>
          <w:szCs w:val="28"/>
        </w:rPr>
      </w:pPr>
    </w:p>
    <w:p w14:paraId="0FE11FDD" w14:textId="77777777" w:rsidR="00FD19C0" w:rsidRPr="00EA32BB" w:rsidRDefault="00FD19C0" w:rsidP="00A438B0">
      <w:pPr>
        <w:pStyle w:val="ac"/>
        <w:numPr>
          <w:ilvl w:val="0"/>
          <w:numId w:val="5"/>
        </w:numPr>
        <w:shd w:val="clear" w:color="auto" w:fill="FFFFFF"/>
        <w:spacing w:after="0" w:line="240" w:lineRule="auto"/>
        <w:ind w:left="0" w:firstLine="391"/>
        <w:jc w:val="both"/>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lastRenderedPageBreak/>
        <w:t>одноразова грошова допомога військовослужбовцям після демобілізації (з 24.02.2022 року):</w:t>
      </w:r>
    </w:p>
    <w:p w14:paraId="349D19E1" w14:textId="5A0DEAC8" w:rsidR="00A438B0" w:rsidRPr="00EA32BB" w:rsidRDefault="00A438B0" w:rsidP="00FD19C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особиста заява на ім’я </w:t>
      </w:r>
      <w:r w:rsidR="00A13E81">
        <w:rPr>
          <w:rFonts w:ascii="Times New Roman" w:eastAsia="Times New Roman" w:hAnsi="Times New Roman" w:cs="Times New Roman"/>
          <w:color w:val="000000" w:themeColor="text1"/>
          <w:sz w:val="28"/>
          <w:szCs w:val="28"/>
        </w:rPr>
        <w:t>сільського</w:t>
      </w:r>
      <w:r w:rsidR="00A13E81"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голови Широківської сільської ради, в якій вказується прізвище, ім’я, по батькові заявника, його адреса та мотиви звернення;</w:t>
      </w:r>
    </w:p>
    <w:p w14:paraId="12EF803B" w14:textId="4B5C7263" w:rsidR="00FD19C0" w:rsidRPr="00EA32BB" w:rsidRDefault="00FD19C0" w:rsidP="00FD19C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паспорта;</w:t>
      </w:r>
    </w:p>
    <w:p w14:paraId="091725F6" w14:textId="77777777" w:rsidR="00FD19C0" w:rsidRPr="00EA32BB" w:rsidRDefault="00FD19C0" w:rsidP="00FD19C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облікової картки платника податків з реєстраційним номером;</w:t>
      </w:r>
    </w:p>
    <w:p w14:paraId="58180FA1" w14:textId="77777777" w:rsidR="00FD19C0" w:rsidRPr="00EA32BB" w:rsidRDefault="00FD19C0" w:rsidP="00FD19C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документу, який підтверджує звільнення з військової служби після 24.02.2022 року;</w:t>
      </w:r>
    </w:p>
    <w:p w14:paraId="2798B867" w14:textId="77777777" w:rsidR="00B90D55" w:rsidRPr="00A13E81" w:rsidRDefault="00FD19C0" w:rsidP="00FD19C0">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EA32BB">
        <w:rPr>
          <w:rFonts w:ascii="Times New Roman" w:eastAsia="Times New Roman" w:hAnsi="Times New Roman" w:cs="Times New Roman"/>
          <w:sz w:val="28"/>
          <w:szCs w:val="28"/>
        </w:rPr>
        <w:t>-</w:t>
      </w:r>
      <w:r w:rsidR="005460A4">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копія посвідчення учасника бойових дій</w:t>
      </w:r>
      <w:r w:rsidR="00697E7D">
        <w:rPr>
          <w:rFonts w:ascii="Times New Roman" w:eastAsia="Times New Roman" w:hAnsi="Times New Roman" w:cs="Times New Roman"/>
          <w:sz w:val="28"/>
          <w:szCs w:val="28"/>
        </w:rPr>
        <w:t xml:space="preserve"> </w:t>
      </w:r>
      <w:r w:rsidR="00697E7D" w:rsidRPr="00A13E81">
        <w:rPr>
          <w:rFonts w:ascii="Times New Roman" w:eastAsia="Times New Roman" w:hAnsi="Times New Roman" w:cs="Times New Roman"/>
          <w:color w:val="000000" w:themeColor="text1"/>
          <w:sz w:val="28"/>
          <w:szCs w:val="28"/>
        </w:rPr>
        <w:t>або копія посвідчення особи з інвалідністю внаслідок війни</w:t>
      </w:r>
      <w:r w:rsidR="00B90D55" w:rsidRPr="00A13E81">
        <w:rPr>
          <w:rFonts w:ascii="Times New Roman" w:eastAsia="Times New Roman" w:hAnsi="Times New Roman" w:cs="Times New Roman"/>
          <w:color w:val="000000" w:themeColor="text1"/>
          <w:sz w:val="28"/>
          <w:szCs w:val="28"/>
        </w:rPr>
        <w:t xml:space="preserve"> </w:t>
      </w:r>
      <w:r w:rsidRPr="00A13E81">
        <w:rPr>
          <w:rFonts w:ascii="Times New Roman" w:eastAsia="Times New Roman" w:hAnsi="Times New Roman" w:cs="Times New Roman"/>
          <w:color w:val="000000" w:themeColor="text1"/>
          <w:sz w:val="28"/>
          <w:szCs w:val="28"/>
        </w:rPr>
        <w:t>завірена в установленому законодавством порядку</w:t>
      </w:r>
    </w:p>
    <w:p w14:paraId="2E1C7559" w14:textId="141E9924" w:rsidR="00FD19C0" w:rsidRPr="00A13E81" w:rsidRDefault="00B90D55" w:rsidP="00FD19C0">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або </w:t>
      </w:r>
      <w:r w:rsidR="00540527" w:rsidRPr="00A13E81">
        <w:rPr>
          <w:rFonts w:ascii="Times New Roman" w:eastAsia="Times New Roman" w:hAnsi="Times New Roman" w:cs="Times New Roman"/>
          <w:color w:val="000000" w:themeColor="text1"/>
          <w:sz w:val="28"/>
          <w:szCs w:val="28"/>
        </w:rPr>
        <w:t xml:space="preserve">копія </w:t>
      </w:r>
      <w:r w:rsidRPr="00A13E81">
        <w:rPr>
          <w:rFonts w:ascii="Times New Roman" w:eastAsia="Times New Roman" w:hAnsi="Times New Roman" w:cs="Times New Roman"/>
          <w:color w:val="000000" w:themeColor="text1"/>
          <w:sz w:val="28"/>
          <w:szCs w:val="28"/>
        </w:rPr>
        <w:t>витяг</w:t>
      </w:r>
      <w:r w:rsidR="00540527" w:rsidRPr="00A13E81">
        <w:rPr>
          <w:rFonts w:ascii="Times New Roman" w:eastAsia="Times New Roman" w:hAnsi="Times New Roman" w:cs="Times New Roman"/>
          <w:color w:val="000000" w:themeColor="text1"/>
          <w:sz w:val="28"/>
          <w:szCs w:val="28"/>
        </w:rPr>
        <w:t>у</w:t>
      </w:r>
      <w:r w:rsidRPr="00A13E81">
        <w:rPr>
          <w:rFonts w:ascii="Times New Roman" w:eastAsia="Times New Roman" w:hAnsi="Times New Roman" w:cs="Times New Roman"/>
          <w:color w:val="000000" w:themeColor="text1"/>
          <w:sz w:val="28"/>
          <w:szCs w:val="28"/>
        </w:rPr>
        <w:t xml:space="preserve"> з єдиного державного реєстру ветеранів війни</w:t>
      </w:r>
      <w:r w:rsidR="00FD19C0" w:rsidRPr="00A13E81">
        <w:rPr>
          <w:rFonts w:ascii="Times New Roman" w:eastAsia="Times New Roman" w:hAnsi="Times New Roman" w:cs="Times New Roman"/>
          <w:color w:val="000000" w:themeColor="text1"/>
          <w:sz w:val="28"/>
          <w:szCs w:val="28"/>
        </w:rPr>
        <w:t>;</w:t>
      </w:r>
    </w:p>
    <w:p w14:paraId="27955A97" w14:textId="77777777" w:rsidR="00A438B0" w:rsidRPr="00A13E81" w:rsidRDefault="00FD19C0" w:rsidP="00A438B0">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 копія військового квитка </w:t>
      </w:r>
      <w:r w:rsidR="00A438B0" w:rsidRPr="00A13E81">
        <w:rPr>
          <w:rFonts w:ascii="Times New Roman" w:eastAsia="Times New Roman" w:hAnsi="Times New Roman" w:cs="Times New Roman"/>
          <w:color w:val="000000" w:themeColor="text1"/>
          <w:sz w:val="28"/>
          <w:szCs w:val="28"/>
        </w:rPr>
        <w:t>(перша та остання сторінка з записом);</w:t>
      </w:r>
    </w:p>
    <w:p w14:paraId="2E608B8D" w14:textId="67466749" w:rsidR="00A438B0" w:rsidRPr="00EA32BB" w:rsidRDefault="00A438B0" w:rsidP="00A438B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довідка з реквізитами рахунку з банківської установи;</w:t>
      </w:r>
    </w:p>
    <w:p w14:paraId="5F4683EF" w14:textId="57DB754E" w:rsidR="00FD19C0" w:rsidRPr="00EA32BB" w:rsidRDefault="00FD19C0" w:rsidP="00FD19C0">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витяг з реєстру територіальної громади.</w:t>
      </w:r>
    </w:p>
    <w:p w14:paraId="19302195" w14:textId="77777777" w:rsidR="00A55399" w:rsidRPr="00EA32BB" w:rsidRDefault="00A55399" w:rsidP="00FD19C0">
      <w:pPr>
        <w:shd w:val="clear" w:color="auto" w:fill="FFFFFF"/>
        <w:spacing w:after="0" w:line="240" w:lineRule="auto"/>
        <w:jc w:val="both"/>
        <w:rPr>
          <w:rFonts w:ascii="Times New Roman" w:eastAsia="Times New Roman" w:hAnsi="Times New Roman" w:cs="Times New Roman"/>
          <w:sz w:val="28"/>
          <w:szCs w:val="28"/>
        </w:rPr>
      </w:pPr>
    </w:p>
    <w:p w14:paraId="53712031" w14:textId="0CCEF241" w:rsidR="00FD19C0" w:rsidRPr="00EA32BB" w:rsidRDefault="00FD19C0" w:rsidP="00A438B0">
      <w:pPr>
        <w:pStyle w:val="ac"/>
        <w:numPr>
          <w:ilvl w:val="0"/>
          <w:numId w:val="19"/>
        </w:numPr>
        <w:shd w:val="clear" w:color="auto" w:fill="FFFFFF"/>
        <w:spacing w:after="0" w:line="240" w:lineRule="auto"/>
        <w:ind w:left="0" w:firstLine="391"/>
        <w:jc w:val="both"/>
        <w:rPr>
          <w:rFonts w:ascii="Times New Roman" w:eastAsia="Times New Roman" w:hAnsi="Times New Roman" w:cs="Times New Roman"/>
          <w:sz w:val="28"/>
          <w:szCs w:val="28"/>
        </w:rPr>
      </w:pPr>
      <w:r w:rsidRPr="00EA32BB">
        <w:rPr>
          <w:rFonts w:ascii="Times New Roman" w:eastAsia="Times New Roman" w:hAnsi="Times New Roman" w:cs="Times New Roman"/>
          <w:b/>
          <w:bCs/>
          <w:sz w:val="28"/>
          <w:szCs w:val="28"/>
        </w:rPr>
        <w:t>щорічна разова адресна допомога учасникам Операції об’єднаних сил (надалі – ООС), військовослужбовцям до відзначення Дня захисника України (1 жовтня):</w:t>
      </w:r>
    </w:p>
    <w:p w14:paraId="6BC4E5D0" w14:textId="59931434" w:rsidR="00A438B0" w:rsidRPr="00EA32BB" w:rsidRDefault="00A438B0" w:rsidP="00FD19C0">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особиста заява, або заява від члена сім’ї на ім’я </w:t>
      </w:r>
      <w:r w:rsidR="00A13E81">
        <w:rPr>
          <w:rFonts w:ascii="Times New Roman" w:eastAsia="Times New Roman" w:hAnsi="Times New Roman" w:cs="Times New Roman"/>
          <w:color w:val="000000" w:themeColor="text1"/>
          <w:sz w:val="28"/>
          <w:szCs w:val="28"/>
        </w:rPr>
        <w:t>сільського</w:t>
      </w:r>
      <w:r w:rsidR="00A13E81"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голови Широківської сільської ради, в якій вказується прізвище, ім’я, по батькові заявника, його адреса та мотиви звернення;</w:t>
      </w:r>
    </w:p>
    <w:p w14:paraId="58CBD6E8" w14:textId="3FB3B21D" w:rsidR="00FD19C0" w:rsidRPr="00EA32BB" w:rsidRDefault="00FD19C0" w:rsidP="00FD19C0">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паспорту;</w:t>
      </w:r>
    </w:p>
    <w:p w14:paraId="1F005694" w14:textId="77777777" w:rsidR="00FD19C0" w:rsidRPr="00EA32BB" w:rsidRDefault="00FD19C0" w:rsidP="00FD19C0">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облікової картки платника податків з реєстраційним номером;</w:t>
      </w:r>
    </w:p>
    <w:p w14:paraId="6B062C80" w14:textId="77777777" w:rsidR="00FD19C0" w:rsidRPr="00EA32BB" w:rsidRDefault="00FD19C0" w:rsidP="00FD19C0">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витяг з реєстру територіальної громади;</w:t>
      </w:r>
    </w:p>
    <w:p w14:paraId="485D5D7C" w14:textId="77777777" w:rsidR="002942BC" w:rsidRPr="00A13E81" w:rsidRDefault="002942BC" w:rsidP="002942BC">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EA32B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копія посвідчення учасника </w:t>
      </w:r>
      <w:r w:rsidRPr="00A13E81">
        <w:rPr>
          <w:rFonts w:ascii="Times New Roman" w:eastAsia="Times New Roman" w:hAnsi="Times New Roman" w:cs="Times New Roman"/>
          <w:color w:val="000000" w:themeColor="text1"/>
          <w:sz w:val="28"/>
          <w:szCs w:val="28"/>
        </w:rPr>
        <w:t>бойових дій або копія посвідчення особи з інвалідністю внаслідок війни завірена в установленому законодавством порядку</w:t>
      </w:r>
    </w:p>
    <w:p w14:paraId="40D8386A" w14:textId="77777777" w:rsidR="002942BC" w:rsidRPr="00A13E81" w:rsidRDefault="002942BC" w:rsidP="002942BC">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або копія витягу з єдиного державного реєстру ветеранів війни;</w:t>
      </w:r>
    </w:p>
    <w:p w14:paraId="12F53B95" w14:textId="1D38B309" w:rsidR="00A438B0" w:rsidRPr="00EA32BB" w:rsidRDefault="00A438B0" w:rsidP="00A438B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довідка з реквізитами рахунку з банківської установи;</w:t>
      </w:r>
    </w:p>
    <w:p w14:paraId="4E0F1C02" w14:textId="77777777" w:rsidR="00A438B0" w:rsidRPr="00EA32BB" w:rsidRDefault="00A438B0" w:rsidP="00A438B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500E4237" w14:textId="77777777" w:rsidR="00A438B0" w:rsidRPr="00EA32BB" w:rsidRDefault="00A438B0" w:rsidP="00FD19C0">
      <w:pPr>
        <w:shd w:val="clear" w:color="auto" w:fill="FFFFFF"/>
        <w:spacing w:after="0" w:line="240" w:lineRule="auto"/>
        <w:jc w:val="both"/>
        <w:rPr>
          <w:rFonts w:ascii="Times New Roman" w:eastAsia="Times New Roman" w:hAnsi="Times New Roman" w:cs="Times New Roman"/>
          <w:sz w:val="28"/>
          <w:szCs w:val="28"/>
        </w:rPr>
      </w:pPr>
    </w:p>
    <w:p w14:paraId="707A547F" w14:textId="3023DB7A" w:rsidR="00883DB3" w:rsidRPr="00EA32BB" w:rsidRDefault="00883DB3" w:rsidP="00A55399">
      <w:pPr>
        <w:pStyle w:val="ac"/>
        <w:numPr>
          <w:ilvl w:val="0"/>
          <w:numId w:val="21"/>
        </w:numPr>
        <w:shd w:val="clear" w:color="auto" w:fill="FFFFFF"/>
        <w:spacing w:after="0" w:line="240" w:lineRule="auto"/>
        <w:ind w:left="391" w:hanging="391"/>
        <w:jc w:val="both"/>
        <w:rPr>
          <w:rFonts w:ascii="Times New Roman" w:eastAsia="Times New Roman" w:hAnsi="Times New Roman" w:cs="Times New Roman"/>
          <w:b/>
          <w:bCs/>
          <w:sz w:val="28"/>
          <w:szCs w:val="28"/>
        </w:rPr>
      </w:pPr>
      <w:r w:rsidRPr="00EA32BB">
        <w:rPr>
          <w:rFonts w:ascii="Times New Roman" w:eastAsia="Times New Roman" w:hAnsi="Times New Roman" w:cs="Times New Roman"/>
          <w:b/>
          <w:bCs/>
          <w:sz w:val="28"/>
          <w:szCs w:val="28"/>
        </w:rPr>
        <w:t>матеріальна допомога ветеранам війни, які приймали участь у захисті Батьківщини у Другій світовій війні та брали участь в  бойових діях на території інших держав з нагоди Дня перемоги над нацизмом у Другій світовій війні:</w:t>
      </w:r>
    </w:p>
    <w:p w14:paraId="06F2638F" w14:textId="6C1013B7" w:rsidR="00A438B0" w:rsidRPr="00EA32BB" w:rsidRDefault="00A438B0" w:rsidP="00A55399">
      <w:pPr>
        <w:shd w:val="clear" w:color="auto" w:fill="FFFFFF"/>
        <w:spacing w:after="0" w:line="240" w:lineRule="auto"/>
        <w:ind w:left="391" w:hanging="391"/>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особиста заява, або заява від члена сім’ї на ім’я </w:t>
      </w:r>
      <w:r w:rsidR="00A13E81">
        <w:rPr>
          <w:rFonts w:ascii="Times New Roman" w:eastAsia="Times New Roman" w:hAnsi="Times New Roman" w:cs="Times New Roman"/>
          <w:color w:val="000000" w:themeColor="text1"/>
          <w:sz w:val="28"/>
          <w:szCs w:val="28"/>
        </w:rPr>
        <w:t>сільського</w:t>
      </w:r>
      <w:r w:rsidR="00A13E81"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голови Широківської сільської ради, в якій вказується прізвище, ім’я, по батькові заявника, його адреса та мотиви звернення;</w:t>
      </w:r>
    </w:p>
    <w:p w14:paraId="0116ED4A" w14:textId="2EA4E503" w:rsidR="00883DB3" w:rsidRPr="00EA32BB" w:rsidRDefault="00883DB3" w:rsidP="00883DB3">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паспорту;</w:t>
      </w:r>
    </w:p>
    <w:p w14:paraId="6799D066" w14:textId="77777777" w:rsidR="00883DB3" w:rsidRPr="00EA32BB" w:rsidRDefault="00883DB3" w:rsidP="00883DB3">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облікової картки платника податків з реєстраційним номером;</w:t>
      </w:r>
    </w:p>
    <w:p w14:paraId="12DCD2D1" w14:textId="77777777" w:rsidR="00883DB3" w:rsidRPr="00EA32BB" w:rsidRDefault="00883DB3" w:rsidP="00883DB3">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посвідчення ветерана війни;</w:t>
      </w:r>
    </w:p>
    <w:p w14:paraId="73BF4E0E" w14:textId="77777777" w:rsidR="00A55399" w:rsidRPr="00EA32BB" w:rsidRDefault="00A55399" w:rsidP="00A55399">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довідка з реквізитами рахунку з банківської установи;</w:t>
      </w:r>
    </w:p>
    <w:p w14:paraId="3D72B786" w14:textId="77777777" w:rsidR="00A438B0" w:rsidRDefault="00A438B0" w:rsidP="00A438B0">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12E4865E" w14:textId="77777777" w:rsidR="008E494E" w:rsidRDefault="008E494E" w:rsidP="00A438B0">
      <w:pPr>
        <w:pStyle w:val="ac"/>
        <w:shd w:val="clear" w:color="auto" w:fill="FFFFFF"/>
        <w:spacing w:after="0" w:line="240" w:lineRule="auto"/>
        <w:ind w:left="0"/>
        <w:jc w:val="both"/>
        <w:rPr>
          <w:rFonts w:ascii="Times New Roman" w:eastAsia="Times New Roman" w:hAnsi="Times New Roman" w:cs="Times New Roman"/>
          <w:sz w:val="28"/>
          <w:szCs w:val="28"/>
        </w:rPr>
      </w:pPr>
    </w:p>
    <w:p w14:paraId="1997901E" w14:textId="77777777" w:rsidR="00A505F8" w:rsidRDefault="00A505F8" w:rsidP="00A438B0">
      <w:pPr>
        <w:pStyle w:val="ac"/>
        <w:shd w:val="clear" w:color="auto" w:fill="FFFFFF"/>
        <w:spacing w:after="0" w:line="240" w:lineRule="auto"/>
        <w:ind w:left="0"/>
        <w:jc w:val="both"/>
        <w:rPr>
          <w:rFonts w:ascii="Times New Roman" w:eastAsia="Times New Roman" w:hAnsi="Times New Roman" w:cs="Times New Roman"/>
          <w:sz w:val="28"/>
          <w:szCs w:val="28"/>
        </w:rPr>
      </w:pPr>
    </w:p>
    <w:p w14:paraId="6DA01151" w14:textId="77777777" w:rsidR="00A505F8" w:rsidRPr="00EA32BB" w:rsidRDefault="00A505F8" w:rsidP="00A438B0">
      <w:pPr>
        <w:pStyle w:val="ac"/>
        <w:shd w:val="clear" w:color="auto" w:fill="FFFFFF"/>
        <w:spacing w:after="0" w:line="240" w:lineRule="auto"/>
        <w:ind w:left="0"/>
        <w:jc w:val="both"/>
        <w:rPr>
          <w:rFonts w:ascii="Times New Roman" w:eastAsia="Times New Roman" w:hAnsi="Times New Roman" w:cs="Times New Roman"/>
          <w:sz w:val="28"/>
          <w:szCs w:val="28"/>
        </w:rPr>
      </w:pPr>
    </w:p>
    <w:p w14:paraId="75A36F38" w14:textId="4FFC8A3B" w:rsidR="00123FC9" w:rsidRPr="00A13E81" w:rsidRDefault="00123FC9" w:rsidP="00123FC9">
      <w:pPr>
        <w:pStyle w:val="ac"/>
        <w:numPr>
          <w:ilvl w:val="0"/>
          <w:numId w:val="5"/>
        </w:numPr>
        <w:shd w:val="clear" w:color="auto" w:fill="FFFFFF"/>
        <w:spacing w:after="0" w:line="240" w:lineRule="auto"/>
        <w:ind w:left="0" w:firstLine="391"/>
        <w:jc w:val="both"/>
        <w:rPr>
          <w:rFonts w:ascii="Times New Roman" w:eastAsia="Times New Roman" w:hAnsi="Times New Roman" w:cs="Times New Roman"/>
          <w:b/>
          <w:color w:val="000000" w:themeColor="text1"/>
          <w:sz w:val="28"/>
          <w:szCs w:val="28"/>
        </w:rPr>
      </w:pPr>
      <w:r w:rsidRPr="00A13E81">
        <w:rPr>
          <w:rFonts w:ascii="Times New Roman" w:eastAsia="Times New Roman" w:hAnsi="Times New Roman" w:cs="Times New Roman"/>
          <w:b/>
          <w:color w:val="000000" w:themeColor="text1"/>
          <w:sz w:val="28"/>
          <w:szCs w:val="28"/>
        </w:rPr>
        <w:lastRenderedPageBreak/>
        <w:t>одноразова грошова допомога</w:t>
      </w:r>
      <w:r w:rsidR="002F7D94" w:rsidRPr="00A13E81">
        <w:rPr>
          <w:rFonts w:ascii="Times New Roman" w:eastAsia="Times New Roman" w:hAnsi="Times New Roman" w:cs="Times New Roman"/>
          <w:b/>
          <w:color w:val="000000" w:themeColor="text1"/>
          <w:sz w:val="28"/>
          <w:szCs w:val="28"/>
        </w:rPr>
        <w:t>,</w:t>
      </w:r>
      <w:r w:rsidRPr="00A13E81">
        <w:rPr>
          <w:rFonts w:ascii="Times New Roman" w:eastAsia="Times New Roman" w:hAnsi="Times New Roman" w:cs="Times New Roman"/>
          <w:b/>
          <w:color w:val="000000" w:themeColor="text1"/>
          <w:sz w:val="28"/>
          <w:szCs w:val="28"/>
        </w:rPr>
        <w:t xml:space="preserve"> </w:t>
      </w:r>
      <w:r w:rsidR="002F7D94" w:rsidRPr="00A13E81">
        <w:rPr>
          <w:rFonts w:ascii="Times New Roman" w:eastAsia="Times New Roman" w:hAnsi="Times New Roman" w:cs="Times New Roman"/>
          <w:b/>
          <w:color w:val="000000" w:themeColor="text1"/>
          <w:sz w:val="28"/>
          <w:szCs w:val="28"/>
        </w:rPr>
        <w:t>звільненим з полону військовослужбовцям</w:t>
      </w:r>
      <w:r w:rsidRPr="00A13E81">
        <w:rPr>
          <w:rFonts w:ascii="Times New Roman" w:eastAsia="Times New Roman" w:hAnsi="Times New Roman" w:cs="Times New Roman"/>
          <w:b/>
          <w:color w:val="000000" w:themeColor="text1"/>
          <w:sz w:val="28"/>
          <w:szCs w:val="28"/>
        </w:rPr>
        <w:t xml:space="preserve"> (з 24.02.2022 року):</w:t>
      </w:r>
    </w:p>
    <w:p w14:paraId="19EEB620" w14:textId="74E68693" w:rsidR="00123FC9" w:rsidRPr="00A13E81" w:rsidRDefault="00123FC9" w:rsidP="00123FC9">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 особиста заява на ім’я </w:t>
      </w:r>
      <w:r w:rsidR="00A13E81">
        <w:rPr>
          <w:rFonts w:ascii="Times New Roman" w:eastAsia="Times New Roman" w:hAnsi="Times New Roman" w:cs="Times New Roman"/>
          <w:color w:val="000000" w:themeColor="text1"/>
          <w:sz w:val="28"/>
          <w:szCs w:val="28"/>
        </w:rPr>
        <w:t xml:space="preserve">сільського </w:t>
      </w:r>
      <w:r w:rsidRPr="00A13E81">
        <w:rPr>
          <w:rFonts w:ascii="Times New Roman" w:eastAsia="Times New Roman" w:hAnsi="Times New Roman" w:cs="Times New Roman"/>
          <w:color w:val="000000" w:themeColor="text1"/>
          <w:sz w:val="28"/>
          <w:szCs w:val="28"/>
        </w:rPr>
        <w:t>голови Широківської сільської ради, в якій вказується прізвище, ім’я, по батькові заявника, його адреса та мотиви звернення;</w:t>
      </w:r>
    </w:p>
    <w:p w14:paraId="75CDA9FC" w14:textId="77777777" w:rsidR="00123FC9" w:rsidRPr="00A13E81" w:rsidRDefault="00123FC9" w:rsidP="00123FC9">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копія паспорта;</w:t>
      </w:r>
    </w:p>
    <w:p w14:paraId="6DFF29DF" w14:textId="77777777" w:rsidR="00123FC9" w:rsidRPr="00A13E81" w:rsidRDefault="00123FC9" w:rsidP="00123FC9">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копія облікової картки платника податків з реєстраційним номером;</w:t>
      </w:r>
    </w:p>
    <w:p w14:paraId="31A73FCD" w14:textId="7D7908AF" w:rsidR="00123FC9" w:rsidRPr="00A13E81" w:rsidRDefault="00123FC9" w:rsidP="006613A1">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 копія документу, який підтверджує </w:t>
      </w:r>
      <w:r w:rsidR="00457853" w:rsidRPr="00A13E81">
        <w:rPr>
          <w:rFonts w:ascii="Times New Roman" w:eastAsia="Times New Roman" w:hAnsi="Times New Roman" w:cs="Times New Roman"/>
          <w:color w:val="000000" w:themeColor="text1"/>
          <w:sz w:val="28"/>
          <w:szCs w:val="28"/>
        </w:rPr>
        <w:t xml:space="preserve">факт </w:t>
      </w:r>
      <w:r w:rsidR="006613A1" w:rsidRPr="00A13E81">
        <w:rPr>
          <w:rFonts w:ascii="Times New Roman" w:eastAsia="Times New Roman" w:hAnsi="Times New Roman" w:cs="Times New Roman"/>
          <w:color w:val="000000" w:themeColor="text1"/>
          <w:sz w:val="28"/>
          <w:szCs w:val="28"/>
        </w:rPr>
        <w:t xml:space="preserve">перебування в полоні (довідка з </w:t>
      </w:r>
      <w:r w:rsidR="00585B26" w:rsidRPr="00A13E81">
        <w:rPr>
          <w:rFonts w:ascii="Times New Roman" w:eastAsia="Times New Roman" w:hAnsi="Times New Roman" w:cs="Times New Roman"/>
          <w:color w:val="000000" w:themeColor="text1"/>
          <w:sz w:val="28"/>
          <w:szCs w:val="28"/>
        </w:rPr>
        <w:t>Державного підп</w:t>
      </w:r>
      <w:r w:rsidR="00D15403" w:rsidRPr="00A13E81">
        <w:rPr>
          <w:rFonts w:ascii="Times New Roman" w:eastAsia="Times New Roman" w:hAnsi="Times New Roman" w:cs="Times New Roman"/>
          <w:color w:val="000000" w:themeColor="text1"/>
          <w:sz w:val="28"/>
          <w:szCs w:val="28"/>
        </w:rPr>
        <w:t>риємства «Український національний центр</w:t>
      </w:r>
      <w:r w:rsidR="003123AD" w:rsidRPr="00A13E81">
        <w:rPr>
          <w:rFonts w:ascii="Times New Roman" w:eastAsia="Times New Roman" w:hAnsi="Times New Roman" w:cs="Times New Roman"/>
          <w:color w:val="000000" w:themeColor="text1"/>
          <w:sz w:val="28"/>
          <w:szCs w:val="28"/>
        </w:rPr>
        <w:t xml:space="preserve"> розбудови миру</w:t>
      </w:r>
      <w:r w:rsidR="00D15403" w:rsidRPr="00A13E81">
        <w:rPr>
          <w:rFonts w:ascii="Times New Roman" w:eastAsia="Times New Roman" w:hAnsi="Times New Roman" w:cs="Times New Roman"/>
          <w:color w:val="000000" w:themeColor="text1"/>
          <w:sz w:val="28"/>
          <w:szCs w:val="28"/>
        </w:rPr>
        <w:t>»</w:t>
      </w:r>
      <w:r w:rsidR="006613A1" w:rsidRPr="00A13E81">
        <w:rPr>
          <w:rFonts w:ascii="Times New Roman" w:eastAsia="Times New Roman" w:hAnsi="Times New Roman" w:cs="Times New Roman"/>
          <w:color w:val="000000" w:themeColor="text1"/>
          <w:sz w:val="28"/>
          <w:szCs w:val="28"/>
        </w:rPr>
        <w:t>)</w:t>
      </w:r>
    </w:p>
    <w:p w14:paraId="67585C26" w14:textId="77777777" w:rsidR="00123FC9" w:rsidRPr="00A13E81" w:rsidRDefault="00123FC9" w:rsidP="00123FC9">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довідка з реквізитами рахунку з банківської установи;</w:t>
      </w:r>
    </w:p>
    <w:p w14:paraId="43D40355" w14:textId="77777777" w:rsidR="00123FC9" w:rsidRPr="00A13E81" w:rsidRDefault="00123FC9" w:rsidP="00123FC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витяг з реєстру територіальної громади.</w:t>
      </w:r>
    </w:p>
    <w:p w14:paraId="0729BBE0" w14:textId="6A67CB66" w:rsidR="00407963" w:rsidRPr="00A13E81" w:rsidRDefault="003E0E43" w:rsidP="00A5539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інші документи, у разі необхідності.</w:t>
      </w:r>
    </w:p>
    <w:p w14:paraId="6D892104" w14:textId="77777777" w:rsidR="00B377DF" w:rsidRPr="003E0E43" w:rsidRDefault="00B377DF" w:rsidP="00A55399">
      <w:pPr>
        <w:shd w:val="clear" w:color="auto" w:fill="FFFFFF"/>
        <w:spacing w:after="0" w:line="240" w:lineRule="auto"/>
        <w:jc w:val="both"/>
        <w:rPr>
          <w:rFonts w:ascii="Times New Roman" w:eastAsia="Times New Roman" w:hAnsi="Times New Roman" w:cs="Times New Roman"/>
          <w:color w:val="FF0000"/>
          <w:sz w:val="28"/>
          <w:szCs w:val="28"/>
        </w:rPr>
      </w:pPr>
    </w:p>
    <w:p w14:paraId="0551D7A5" w14:textId="344CFF7A" w:rsidR="00EF7DB6" w:rsidRPr="00EA32BB" w:rsidRDefault="00614BC1" w:rsidP="00DF0EC5">
      <w:pPr>
        <w:pStyle w:val="ac"/>
        <w:numPr>
          <w:ilvl w:val="0"/>
          <w:numId w:val="8"/>
        </w:numPr>
        <w:shd w:val="clear" w:color="auto" w:fill="FFFFFF"/>
        <w:spacing w:after="0" w:line="240" w:lineRule="auto"/>
        <w:ind w:left="0" w:firstLine="567"/>
        <w:jc w:val="both"/>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матеріальн</w:t>
      </w:r>
      <w:r w:rsidR="00EF7DB6" w:rsidRPr="00EA32BB">
        <w:rPr>
          <w:rFonts w:ascii="Times New Roman" w:eastAsia="Times New Roman" w:hAnsi="Times New Roman" w:cs="Times New Roman"/>
          <w:b/>
          <w:sz w:val="28"/>
          <w:szCs w:val="28"/>
        </w:rPr>
        <w:t>а</w:t>
      </w:r>
      <w:r w:rsidRPr="00EA32BB">
        <w:rPr>
          <w:rFonts w:ascii="Times New Roman" w:eastAsia="Times New Roman" w:hAnsi="Times New Roman" w:cs="Times New Roman"/>
          <w:b/>
          <w:sz w:val="28"/>
          <w:szCs w:val="28"/>
        </w:rPr>
        <w:t xml:space="preserve"> допомог</w:t>
      </w:r>
      <w:r w:rsidR="00EF7DB6" w:rsidRPr="00EA32BB">
        <w:rPr>
          <w:rFonts w:ascii="Times New Roman" w:eastAsia="Times New Roman" w:hAnsi="Times New Roman" w:cs="Times New Roman"/>
          <w:b/>
          <w:sz w:val="28"/>
          <w:szCs w:val="28"/>
        </w:rPr>
        <w:t>а</w:t>
      </w:r>
      <w:r w:rsidRPr="00EA32BB">
        <w:rPr>
          <w:rFonts w:ascii="Times New Roman" w:eastAsia="Times New Roman" w:hAnsi="Times New Roman" w:cs="Times New Roman"/>
          <w:b/>
          <w:sz w:val="28"/>
          <w:szCs w:val="28"/>
        </w:rPr>
        <w:t xml:space="preserve"> </w:t>
      </w:r>
      <w:r w:rsidR="00641C79" w:rsidRPr="00EA32BB">
        <w:rPr>
          <w:rFonts w:ascii="Times New Roman" w:eastAsia="Times New Roman" w:hAnsi="Times New Roman" w:cs="Times New Roman"/>
          <w:b/>
          <w:sz w:val="28"/>
          <w:szCs w:val="28"/>
        </w:rPr>
        <w:t xml:space="preserve">захисникам і захисницям України </w:t>
      </w:r>
      <w:r w:rsidRPr="00EA32BB">
        <w:rPr>
          <w:rFonts w:ascii="Times New Roman" w:eastAsia="Times New Roman" w:hAnsi="Times New Roman" w:cs="Times New Roman"/>
          <w:b/>
          <w:sz w:val="28"/>
          <w:szCs w:val="28"/>
        </w:rPr>
        <w:t xml:space="preserve">на лікування у зв'язку із пораненням (які отримали поранення після </w:t>
      </w:r>
      <w:r w:rsidR="00883DB3" w:rsidRPr="00EA32BB">
        <w:rPr>
          <w:rFonts w:ascii="Times New Roman" w:eastAsia="Times New Roman" w:hAnsi="Times New Roman" w:cs="Times New Roman"/>
          <w:b/>
          <w:sz w:val="28"/>
          <w:szCs w:val="28"/>
        </w:rPr>
        <w:t>01.01.2025 року)</w:t>
      </w:r>
    </w:p>
    <w:p w14:paraId="026D3BA0" w14:textId="3A420615" w:rsidR="00A438B0" w:rsidRPr="00EA32BB" w:rsidRDefault="00A438B0" w:rsidP="004D24F3">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 особиста заява, або заява від члена сім’ї на ім’я </w:t>
      </w:r>
      <w:r w:rsidR="00A13E81">
        <w:rPr>
          <w:rFonts w:ascii="Times New Roman" w:eastAsia="Times New Roman" w:hAnsi="Times New Roman" w:cs="Times New Roman"/>
          <w:sz w:val="28"/>
          <w:szCs w:val="28"/>
        </w:rPr>
        <w:t xml:space="preserve">сільського </w:t>
      </w:r>
      <w:r w:rsidRPr="00EA32BB">
        <w:rPr>
          <w:rFonts w:ascii="Times New Roman" w:eastAsia="Times New Roman" w:hAnsi="Times New Roman" w:cs="Times New Roman"/>
          <w:sz w:val="28"/>
          <w:szCs w:val="28"/>
        </w:rPr>
        <w:t>голови Широківської сільської ради, в якій вказується прізвище, ім’я, по батькові заявника, його адреса та мотиви звернення;</w:t>
      </w:r>
    </w:p>
    <w:p w14:paraId="3FE8C288" w14:textId="734D9580" w:rsidR="004D24F3" w:rsidRPr="00EA32BB" w:rsidRDefault="004D24F3" w:rsidP="004D24F3">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паспорту;</w:t>
      </w:r>
    </w:p>
    <w:p w14:paraId="5F7BA582" w14:textId="77777777" w:rsidR="004D24F3" w:rsidRPr="00EA32BB" w:rsidRDefault="004D24F3" w:rsidP="004D24F3">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облікової картки платника податків з реєстраційним номером;</w:t>
      </w:r>
    </w:p>
    <w:p w14:paraId="2FD9FDE9" w14:textId="77777777" w:rsidR="00BB3E6E" w:rsidRPr="00A13E81" w:rsidRDefault="00BB3E6E" w:rsidP="00BB3E6E">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EA32B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копія </w:t>
      </w:r>
      <w:r w:rsidRPr="00A13E81">
        <w:rPr>
          <w:rFonts w:ascii="Times New Roman" w:eastAsia="Times New Roman" w:hAnsi="Times New Roman" w:cs="Times New Roman"/>
          <w:color w:val="000000" w:themeColor="text1"/>
          <w:sz w:val="28"/>
          <w:szCs w:val="28"/>
        </w:rPr>
        <w:t>посвідчення учасника бойових дій або копія посвідчення особи з інвалідністю внаслідок війни завірена в установленому законодавством порядку</w:t>
      </w:r>
    </w:p>
    <w:p w14:paraId="58EEA4CA" w14:textId="77777777" w:rsidR="00BB3E6E" w:rsidRPr="00A13E81" w:rsidRDefault="00BB3E6E" w:rsidP="00BB3E6E">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або копія витягу з єдиного державного реєстру ветеранів війни;</w:t>
      </w:r>
    </w:p>
    <w:p w14:paraId="2203814D" w14:textId="77777777" w:rsidR="004D24F3" w:rsidRPr="00A13E81" w:rsidRDefault="004D24F3" w:rsidP="004D24F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витяг з реєстру територіальної громади;</w:t>
      </w:r>
    </w:p>
    <w:p w14:paraId="0D225D16" w14:textId="77777777" w:rsidR="00A55399" w:rsidRPr="00A13E81" w:rsidRDefault="00A55399" w:rsidP="00A55399">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довідка з реквізитами рахунку з банківської установи;</w:t>
      </w:r>
    </w:p>
    <w:p w14:paraId="28B1CEA0" w14:textId="5677D1D7" w:rsidR="00883DB3" w:rsidRPr="00A13E81" w:rsidRDefault="004D24F3" w:rsidP="00BA1493">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 </w:t>
      </w:r>
      <w:r w:rsidR="00EF7DB6" w:rsidRPr="00A13E81">
        <w:rPr>
          <w:rFonts w:ascii="Times New Roman" w:eastAsia="Times New Roman" w:hAnsi="Times New Roman" w:cs="Times New Roman"/>
          <w:color w:val="000000" w:themeColor="text1"/>
          <w:sz w:val="28"/>
          <w:szCs w:val="28"/>
        </w:rPr>
        <w:t xml:space="preserve">довідка </w:t>
      </w:r>
      <w:r w:rsidR="00BA1493" w:rsidRPr="00A13E81">
        <w:rPr>
          <w:rFonts w:ascii="Times New Roman" w:eastAsia="Times New Roman" w:hAnsi="Times New Roman" w:cs="Times New Roman"/>
          <w:color w:val="000000" w:themeColor="text1"/>
          <w:sz w:val="28"/>
          <w:szCs w:val="28"/>
        </w:rPr>
        <w:t xml:space="preserve">про обставини травми </w:t>
      </w:r>
      <w:r w:rsidR="00BA1493" w:rsidRPr="00A13E81">
        <w:rPr>
          <w:rFonts w:ascii="Times New Roman" w:eastAsia="Times New Roman" w:hAnsi="Times New Roman" w:cs="Times New Roman"/>
          <w:color w:val="000000" w:themeColor="text1"/>
          <w:sz w:val="32"/>
          <w:szCs w:val="32"/>
        </w:rPr>
        <w:t xml:space="preserve">(поранення, контузії, каліцтва) </w:t>
      </w:r>
      <w:r w:rsidR="00641C79" w:rsidRPr="00A13E81">
        <w:rPr>
          <w:rFonts w:ascii="Times New Roman" w:eastAsia="Times New Roman" w:hAnsi="Times New Roman" w:cs="Times New Roman"/>
          <w:color w:val="000000" w:themeColor="text1"/>
          <w:sz w:val="28"/>
          <w:szCs w:val="28"/>
        </w:rPr>
        <w:t>з</w:t>
      </w:r>
      <w:r w:rsidR="00EF7DB6" w:rsidRPr="00A13E81">
        <w:rPr>
          <w:rFonts w:ascii="Times New Roman" w:eastAsia="Times New Roman" w:hAnsi="Times New Roman" w:cs="Times New Roman"/>
          <w:color w:val="000000" w:themeColor="text1"/>
          <w:sz w:val="28"/>
          <w:szCs w:val="28"/>
        </w:rPr>
        <w:t xml:space="preserve">ахисника або </w:t>
      </w:r>
      <w:r w:rsidR="00641C79" w:rsidRPr="00A13E81">
        <w:rPr>
          <w:rFonts w:ascii="Times New Roman" w:eastAsia="Times New Roman" w:hAnsi="Times New Roman" w:cs="Times New Roman"/>
          <w:color w:val="000000" w:themeColor="text1"/>
          <w:sz w:val="28"/>
          <w:szCs w:val="28"/>
        </w:rPr>
        <w:t>з</w:t>
      </w:r>
      <w:r w:rsidR="00EF7DB6" w:rsidRPr="00A13E81">
        <w:rPr>
          <w:rFonts w:ascii="Times New Roman" w:eastAsia="Times New Roman" w:hAnsi="Times New Roman" w:cs="Times New Roman"/>
          <w:color w:val="000000" w:themeColor="text1"/>
          <w:sz w:val="28"/>
          <w:szCs w:val="28"/>
        </w:rPr>
        <w:t>ахисниці України (</w:t>
      </w:r>
      <w:r w:rsidR="00883DB3" w:rsidRPr="00A13E81">
        <w:rPr>
          <w:rFonts w:ascii="Times New Roman" w:eastAsia="Times New Roman" w:hAnsi="Times New Roman" w:cs="Times New Roman"/>
          <w:color w:val="000000" w:themeColor="text1"/>
          <w:sz w:val="28"/>
          <w:szCs w:val="28"/>
        </w:rPr>
        <w:t>видана після 01.01.2025 року)</w:t>
      </w:r>
    </w:p>
    <w:p w14:paraId="67EC220D" w14:textId="6B122C1C" w:rsidR="004D24F3" w:rsidRPr="00A13E81" w:rsidRDefault="004D24F3" w:rsidP="00883DB3">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інші документи, у разі необхідності, залежно від обставин, які склалися у сім’ї.</w:t>
      </w:r>
    </w:p>
    <w:p w14:paraId="3FAB6078" w14:textId="77777777" w:rsidR="00B377DF" w:rsidRPr="00A13E81" w:rsidRDefault="00B377DF" w:rsidP="00883DB3">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p>
    <w:p w14:paraId="0037DC6D" w14:textId="0A344838" w:rsidR="00EF7DB6" w:rsidRPr="00A13E81" w:rsidRDefault="00EF7DB6" w:rsidP="00DF0EC5">
      <w:pPr>
        <w:pStyle w:val="ac"/>
        <w:numPr>
          <w:ilvl w:val="0"/>
          <w:numId w:val="8"/>
        </w:numPr>
        <w:spacing w:after="0" w:line="240" w:lineRule="auto"/>
        <w:ind w:left="0" w:firstLine="567"/>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b/>
          <w:color w:val="000000" w:themeColor="text1"/>
          <w:sz w:val="28"/>
          <w:szCs w:val="28"/>
        </w:rPr>
        <w:t xml:space="preserve">матеріальна допомога </w:t>
      </w:r>
      <w:r w:rsidR="00641C79" w:rsidRPr="00A13E81">
        <w:rPr>
          <w:rFonts w:ascii="Times New Roman" w:eastAsia="Times New Roman" w:hAnsi="Times New Roman" w:cs="Times New Roman"/>
          <w:b/>
          <w:color w:val="000000" w:themeColor="text1"/>
          <w:sz w:val="28"/>
          <w:szCs w:val="28"/>
        </w:rPr>
        <w:t xml:space="preserve">захисникам та захисницям України </w:t>
      </w:r>
      <w:r w:rsidRPr="00A13E81">
        <w:rPr>
          <w:rFonts w:ascii="Times New Roman" w:eastAsia="Times New Roman" w:hAnsi="Times New Roman" w:cs="Times New Roman"/>
          <w:b/>
          <w:color w:val="000000" w:themeColor="text1"/>
          <w:sz w:val="28"/>
          <w:szCs w:val="28"/>
        </w:rPr>
        <w:t>на зубопротезування (які мобілізовані після 24.02.202</w:t>
      </w:r>
      <w:r w:rsidR="00BA1493" w:rsidRPr="00A13E81">
        <w:rPr>
          <w:rFonts w:ascii="Times New Roman" w:eastAsia="Times New Roman" w:hAnsi="Times New Roman" w:cs="Times New Roman"/>
          <w:b/>
          <w:color w:val="000000" w:themeColor="text1"/>
          <w:sz w:val="28"/>
          <w:szCs w:val="28"/>
        </w:rPr>
        <w:t>2</w:t>
      </w:r>
      <w:r w:rsidRPr="00A13E81">
        <w:rPr>
          <w:rFonts w:ascii="Times New Roman" w:eastAsia="Times New Roman" w:hAnsi="Times New Roman" w:cs="Times New Roman"/>
          <w:b/>
          <w:color w:val="000000" w:themeColor="text1"/>
          <w:sz w:val="28"/>
          <w:szCs w:val="28"/>
        </w:rPr>
        <w:t>)</w:t>
      </w:r>
    </w:p>
    <w:p w14:paraId="48244691" w14:textId="5FECBFB9" w:rsidR="00A55399" w:rsidRPr="00A13E81" w:rsidRDefault="00A55399" w:rsidP="002D5478">
      <w:pPr>
        <w:spacing w:after="0" w:line="240" w:lineRule="auto"/>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 особиста заява, або заява від члена сім’ї на ім’я </w:t>
      </w:r>
      <w:r w:rsidR="00A13E81">
        <w:rPr>
          <w:rFonts w:ascii="Times New Roman" w:eastAsia="Times New Roman" w:hAnsi="Times New Roman" w:cs="Times New Roman"/>
          <w:color w:val="000000" w:themeColor="text1"/>
          <w:sz w:val="28"/>
          <w:szCs w:val="28"/>
        </w:rPr>
        <w:t xml:space="preserve">сільського </w:t>
      </w:r>
      <w:r w:rsidRPr="00A13E81">
        <w:rPr>
          <w:rFonts w:ascii="Times New Roman" w:eastAsia="Times New Roman" w:hAnsi="Times New Roman" w:cs="Times New Roman"/>
          <w:color w:val="000000" w:themeColor="text1"/>
          <w:sz w:val="28"/>
          <w:szCs w:val="28"/>
        </w:rPr>
        <w:t>голови Широківської сільської ради, в якій вказується прізвище, ім’я, по батькові заявника, його адреса та мотиви звернення;</w:t>
      </w:r>
    </w:p>
    <w:p w14:paraId="78F705E3" w14:textId="44889E0E" w:rsidR="00EF7DB6" w:rsidRPr="00A13E81" w:rsidRDefault="00EF7DB6" w:rsidP="002D5478">
      <w:pPr>
        <w:spacing w:after="0" w:line="240" w:lineRule="auto"/>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копія паспорту;</w:t>
      </w:r>
    </w:p>
    <w:p w14:paraId="37A9C496" w14:textId="77777777" w:rsidR="00EF7DB6" w:rsidRPr="00A13E81" w:rsidRDefault="00EF7DB6" w:rsidP="002D5478">
      <w:pPr>
        <w:spacing w:after="0" w:line="240" w:lineRule="auto"/>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копія облікової картки платника податків з реєстраційним номером;</w:t>
      </w:r>
    </w:p>
    <w:p w14:paraId="19D48179" w14:textId="77777777" w:rsidR="00F2088A" w:rsidRPr="00A13E81" w:rsidRDefault="00F2088A" w:rsidP="00F2088A">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копія посвідчення учасника бойових дій або копія посвідчення особи з інвалідністю внаслідок війни завірена в установленому законодавством порядку</w:t>
      </w:r>
    </w:p>
    <w:p w14:paraId="0877B908" w14:textId="77777777" w:rsidR="00F2088A" w:rsidRPr="00A13E81" w:rsidRDefault="00F2088A" w:rsidP="00F2088A">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або копія витягу з єдиного державного реєстру ветеранів війни;</w:t>
      </w:r>
    </w:p>
    <w:p w14:paraId="6AEF96EA" w14:textId="2A63CC2C" w:rsidR="000A16A5" w:rsidRPr="00A13E81" w:rsidRDefault="000A16A5" w:rsidP="002D5478">
      <w:pPr>
        <w:pStyle w:val="ac"/>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 довідка щодо проведення зубопротезування із зазначенням </w:t>
      </w:r>
      <w:r w:rsidR="00641C79" w:rsidRPr="00A13E81">
        <w:rPr>
          <w:rFonts w:ascii="Times New Roman" w:eastAsia="Times New Roman" w:hAnsi="Times New Roman" w:cs="Times New Roman"/>
          <w:color w:val="000000" w:themeColor="text1"/>
          <w:sz w:val="28"/>
          <w:szCs w:val="28"/>
        </w:rPr>
        <w:t>обсягу коштів</w:t>
      </w:r>
      <w:r w:rsidRPr="00A13E81">
        <w:rPr>
          <w:rFonts w:ascii="Times New Roman" w:eastAsia="Times New Roman" w:hAnsi="Times New Roman" w:cs="Times New Roman"/>
          <w:color w:val="000000" w:themeColor="text1"/>
          <w:sz w:val="28"/>
          <w:szCs w:val="28"/>
        </w:rPr>
        <w:t xml:space="preserve"> (оригінал); </w:t>
      </w:r>
    </w:p>
    <w:p w14:paraId="77CE1FEF" w14:textId="77777777" w:rsidR="00EF7DB6" w:rsidRPr="00EA32BB" w:rsidRDefault="00EF7DB6" w:rsidP="002D5478">
      <w:pPr>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витяг з реєстру територіальної громади;</w:t>
      </w:r>
    </w:p>
    <w:p w14:paraId="407500BE" w14:textId="77777777" w:rsidR="00A55399" w:rsidRPr="00EA32BB" w:rsidRDefault="00A55399" w:rsidP="00A55399">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довідка з реквізитами рахунку з банківської установи;</w:t>
      </w:r>
    </w:p>
    <w:p w14:paraId="4F4A78E2" w14:textId="77777777" w:rsidR="00EF7DB6" w:rsidRPr="00EA32BB" w:rsidRDefault="00EF7DB6" w:rsidP="002D5478">
      <w:pPr>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інші документи, у разі необхідності, залежно від обставин, які склалися у сім’ї.</w:t>
      </w:r>
    </w:p>
    <w:p w14:paraId="190016C7" w14:textId="2ADEE633" w:rsidR="000A16A5" w:rsidRDefault="000A16A5" w:rsidP="00DF0EC5">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Послуги зубопротезування надаються </w:t>
      </w:r>
      <w:r w:rsidR="00641C79"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 xml:space="preserve">ахисникам та </w:t>
      </w:r>
      <w:r w:rsidR="00641C79" w:rsidRPr="00EA32BB">
        <w:rPr>
          <w:rFonts w:ascii="Times New Roman" w:eastAsia="Times New Roman" w:hAnsi="Times New Roman" w:cs="Times New Roman"/>
          <w:sz w:val="28"/>
          <w:szCs w:val="28"/>
        </w:rPr>
        <w:t>з</w:t>
      </w:r>
      <w:r w:rsidRPr="00EA32BB">
        <w:rPr>
          <w:rFonts w:ascii="Times New Roman" w:eastAsia="Times New Roman" w:hAnsi="Times New Roman" w:cs="Times New Roman"/>
          <w:sz w:val="28"/>
          <w:szCs w:val="28"/>
        </w:rPr>
        <w:t xml:space="preserve">ахисницям України (які мобілізовані після 24.02.2024) надавачем стоматологічної послуги - КНП </w:t>
      </w:r>
      <w:r w:rsidRPr="00EA32BB">
        <w:rPr>
          <w:rFonts w:ascii="Times New Roman" w:eastAsia="Times New Roman" w:hAnsi="Times New Roman" w:cs="Times New Roman"/>
          <w:sz w:val="28"/>
          <w:szCs w:val="28"/>
        </w:rPr>
        <w:lastRenderedPageBreak/>
        <w:t>«КЛІНІКА «СІМЕЙНИЙ ЛІКАР» Широківської сільської ради</w:t>
      </w:r>
      <w:r w:rsidR="00641C79" w:rsidRPr="00EA32BB">
        <w:rPr>
          <w:rFonts w:ascii="Times New Roman" w:eastAsia="Times New Roman" w:hAnsi="Times New Roman" w:cs="Times New Roman"/>
          <w:sz w:val="28"/>
          <w:szCs w:val="28"/>
        </w:rPr>
        <w:t xml:space="preserve"> Запорізького району Запорізької області</w:t>
      </w:r>
      <w:r w:rsidRPr="00EA32BB">
        <w:rPr>
          <w:rFonts w:ascii="Times New Roman" w:eastAsia="Times New Roman" w:hAnsi="Times New Roman" w:cs="Times New Roman"/>
          <w:sz w:val="28"/>
          <w:szCs w:val="28"/>
        </w:rPr>
        <w:t>.</w:t>
      </w:r>
    </w:p>
    <w:p w14:paraId="4AE6D3CD" w14:textId="77777777" w:rsidR="00B377DF" w:rsidRPr="00EA32BB" w:rsidRDefault="00B377DF" w:rsidP="00DF0EC5">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p>
    <w:p w14:paraId="28328FCA" w14:textId="77777777" w:rsidR="00BA1493" w:rsidRPr="00EA32BB" w:rsidRDefault="00BA1493" w:rsidP="00BA1493">
      <w:pPr>
        <w:pStyle w:val="ac"/>
        <w:numPr>
          <w:ilvl w:val="0"/>
          <w:numId w:val="5"/>
        </w:numPr>
        <w:shd w:val="clear" w:color="auto" w:fill="FFFFFF"/>
        <w:spacing w:after="0" w:line="240" w:lineRule="auto"/>
        <w:ind w:left="0" w:firstLine="390"/>
        <w:jc w:val="both"/>
        <w:rPr>
          <w:rFonts w:ascii="Times New Roman" w:eastAsia="Times New Roman" w:hAnsi="Times New Roman" w:cs="Times New Roman"/>
          <w:b/>
          <w:sz w:val="28"/>
          <w:szCs w:val="28"/>
        </w:rPr>
      </w:pPr>
      <w:r w:rsidRPr="00EA32BB">
        <w:rPr>
          <w:rFonts w:ascii="Times New Roman" w:eastAsia="Times New Roman" w:hAnsi="Times New Roman" w:cs="Times New Roman"/>
          <w:b/>
          <w:sz w:val="28"/>
          <w:szCs w:val="28"/>
        </w:rPr>
        <w:t>одноразова грошова допомога членам сімей загиблих</w:t>
      </w:r>
      <w:r w:rsidRPr="00EA32BB">
        <w:rPr>
          <w:rFonts w:ascii="Times New Roman" w:hAnsi="Times New Roman" w:cs="Times New Roman"/>
          <w:b/>
          <w:sz w:val="28"/>
          <w:szCs w:val="28"/>
        </w:rPr>
        <w:t xml:space="preserve"> під час бойових дій</w:t>
      </w:r>
      <w:r w:rsidRPr="00EA32BB">
        <w:rPr>
          <w:rFonts w:ascii="Times New Roman" w:eastAsia="Times New Roman" w:hAnsi="Times New Roman" w:cs="Times New Roman"/>
          <w:b/>
          <w:sz w:val="28"/>
          <w:szCs w:val="28"/>
        </w:rPr>
        <w:t xml:space="preserve"> військовослужбовців ЗСУ:</w:t>
      </w:r>
    </w:p>
    <w:p w14:paraId="5A7A9189" w14:textId="77777777" w:rsidR="00D93340" w:rsidRPr="00EA32BB" w:rsidRDefault="00D93340" w:rsidP="00D93340">
      <w:pPr>
        <w:shd w:val="clear" w:color="auto" w:fill="FFFFFF"/>
        <w:spacing w:after="0" w:line="240" w:lineRule="auto"/>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особиста заява на ім’я голови Широківської сільської ради, в якій вказується прізвище, ім’я, по батькові заявника, його адреса та мотиви звернення;</w:t>
      </w:r>
    </w:p>
    <w:p w14:paraId="700A1B24" w14:textId="77777777" w:rsidR="00BA1493" w:rsidRPr="00EA32BB" w:rsidRDefault="00BA1493" w:rsidP="00BA149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паспорта;</w:t>
      </w:r>
    </w:p>
    <w:p w14:paraId="4EC02D3D" w14:textId="77777777" w:rsidR="00BA1493" w:rsidRPr="00EA32BB" w:rsidRDefault="00BA1493" w:rsidP="00BA149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облікової картки платника податків з реєстраційним номером;</w:t>
      </w:r>
    </w:p>
    <w:p w14:paraId="3D944C0F" w14:textId="61A8CC4A" w:rsidR="00BA1493" w:rsidRPr="00EA32BB" w:rsidRDefault="00BA1493" w:rsidP="00BA149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документів, що підтверджують родинні зв’язки (свідоцтво про шлюб, свідоцтво про народження);</w:t>
      </w:r>
    </w:p>
    <w:p w14:paraId="23B20E5F" w14:textId="4C5F3A40" w:rsidR="00BA1493" w:rsidRPr="00EA32BB" w:rsidRDefault="00BA1493" w:rsidP="00BA149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сповіщення про смерть;</w:t>
      </w:r>
    </w:p>
    <w:p w14:paraId="7D36BF8D" w14:textId="77777777" w:rsidR="00BA1493" w:rsidRPr="00EA32BB" w:rsidRDefault="00BA1493" w:rsidP="00BA149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копія свідоцтва про смерть;</w:t>
      </w:r>
    </w:p>
    <w:p w14:paraId="483817A1" w14:textId="7B2A26E8" w:rsidR="005561CB" w:rsidRPr="00A13E81" w:rsidRDefault="00BA1493" w:rsidP="005561CB">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EA32BB">
        <w:rPr>
          <w:rFonts w:ascii="Times New Roman" w:eastAsia="Times New Roman" w:hAnsi="Times New Roman" w:cs="Times New Roman"/>
          <w:sz w:val="28"/>
          <w:szCs w:val="28"/>
        </w:rPr>
        <w:t xml:space="preserve">- довідка про </w:t>
      </w:r>
      <w:r w:rsidRPr="00A13E81">
        <w:rPr>
          <w:rFonts w:ascii="Times New Roman" w:eastAsia="Times New Roman" w:hAnsi="Times New Roman" w:cs="Times New Roman"/>
          <w:color w:val="000000" w:themeColor="text1"/>
          <w:sz w:val="28"/>
          <w:szCs w:val="28"/>
        </w:rPr>
        <w:t xml:space="preserve">безпосередню участь у бойових діях </w:t>
      </w:r>
      <w:r w:rsidR="005561CB" w:rsidRPr="00A13E81">
        <w:rPr>
          <w:rFonts w:ascii="Times New Roman" w:eastAsia="Times New Roman" w:hAnsi="Times New Roman" w:cs="Times New Roman"/>
          <w:color w:val="000000" w:themeColor="text1"/>
          <w:sz w:val="28"/>
          <w:szCs w:val="28"/>
        </w:rPr>
        <w:t>або копія посвідчення учасника бойових дій або копія посвідчення особи з інвалідністю внаслідок війни завірена в установленому законодавством порядку</w:t>
      </w:r>
    </w:p>
    <w:p w14:paraId="2AEF5148" w14:textId="77777777" w:rsidR="005561CB" w:rsidRPr="00A13E81" w:rsidRDefault="005561CB" w:rsidP="005561CB">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або копія витягу з єдиного державного реєстру ветеранів війни;</w:t>
      </w:r>
    </w:p>
    <w:p w14:paraId="41853112" w14:textId="3A0E102C" w:rsidR="00BA1493" w:rsidRPr="00A13E81" w:rsidRDefault="00BA1493" w:rsidP="005561CB">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витяг з реєстру територіальної громади;</w:t>
      </w:r>
    </w:p>
    <w:p w14:paraId="63AA5E8D" w14:textId="77777777" w:rsidR="00A55399" w:rsidRPr="00A13E81" w:rsidRDefault="00A55399" w:rsidP="00A55399">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довідка з реквізитами рахунку з банківської установи;</w:t>
      </w:r>
    </w:p>
    <w:p w14:paraId="1588C18F" w14:textId="52CB9A97" w:rsidR="00BA1493" w:rsidRPr="00A13E81" w:rsidRDefault="00BA1493" w:rsidP="00BA1493">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 заява на ім’я </w:t>
      </w:r>
      <w:r w:rsidR="00A13E81">
        <w:rPr>
          <w:rFonts w:ascii="Times New Roman" w:eastAsia="Times New Roman" w:hAnsi="Times New Roman" w:cs="Times New Roman"/>
          <w:color w:val="000000" w:themeColor="text1"/>
          <w:sz w:val="28"/>
          <w:szCs w:val="28"/>
        </w:rPr>
        <w:t xml:space="preserve">сільського </w:t>
      </w:r>
      <w:r w:rsidRPr="00A13E81">
        <w:rPr>
          <w:rFonts w:ascii="Times New Roman" w:eastAsia="Times New Roman" w:hAnsi="Times New Roman" w:cs="Times New Roman"/>
          <w:color w:val="000000" w:themeColor="text1"/>
          <w:sz w:val="28"/>
          <w:szCs w:val="28"/>
        </w:rPr>
        <w:t>голови Широківської сільської ради  від інших родичів (матері, батька, дружини, повнолітніх дітей, братів, сестер) про не заперечення отримання матеріальної допомоги заявником.</w:t>
      </w:r>
    </w:p>
    <w:p w14:paraId="3133B15A" w14:textId="2EB28CC5" w:rsidR="00D93340" w:rsidRPr="00A13E81" w:rsidRDefault="00BA1493" w:rsidP="00D93340">
      <w:pPr>
        <w:pStyle w:val="ac"/>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У випадку подачі більше ніж однієї заяви родичами загиблого військовослужбовця, за рішенням сесії допомога буде розділена в рівних частинах.</w:t>
      </w:r>
    </w:p>
    <w:p w14:paraId="0DA557F2" w14:textId="77777777" w:rsidR="00D93340" w:rsidRPr="00A13E81" w:rsidRDefault="00D93340" w:rsidP="00A55399">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6441FD78" w14:textId="044C7141" w:rsidR="00F702B5" w:rsidRPr="00A13E81" w:rsidRDefault="00F702B5" w:rsidP="0045453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2.4 Вищевказані документи заявник особисто (або його представник) надає до відділу </w:t>
      </w:r>
      <w:r w:rsidR="00A55399" w:rsidRPr="00A13E81">
        <w:rPr>
          <w:rFonts w:ascii="Times New Roman" w:eastAsia="Times New Roman" w:hAnsi="Times New Roman" w:cs="Times New Roman"/>
          <w:color w:val="000000" w:themeColor="text1"/>
          <w:sz w:val="28"/>
          <w:szCs w:val="28"/>
        </w:rPr>
        <w:t>з питань ветеранської політики</w:t>
      </w:r>
      <w:r w:rsidRPr="00A13E81">
        <w:rPr>
          <w:rFonts w:ascii="Times New Roman" w:eastAsia="Times New Roman" w:hAnsi="Times New Roman" w:cs="Times New Roman"/>
          <w:color w:val="000000" w:themeColor="text1"/>
          <w:sz w:val="28"/>
          <w:szCs w:val="28"/>
        </w:rPr>
        <w:t xml:space="preserve"> Широківської сільської ради або  працівнику відділу ЦНАП, які не рідше </w:t>
      </w:r>
      <w:r w:rsidR="00641C79" w:rsidRPr="00A13E81">
        <w:rPr>
          <w:rFonts w:ascii="Times New Roman" w:eastAsia="Times New Roman" w:hAnsi="Times New Roman" w:cs="Times New Roman"/>
          <w:color w:val="000000" w:themeColor="text1"/>
          <w:sz w:val="28"/>
          <w:szCs w:val="28"/>
        </w:rPr>
        <w:t xml:space="preserve">одного </w:t>
      </w:r>
      <w:r w:rsidRPr="00A13E81">
        <w:rPr>
          <w:rFonts w:ascii="Times New Roman" w:eastAsia="Times New Roman" w:hAnsi="Times New Roman" w:cs="Times New Roman"/>
          <w:color w:val="000000" w:themeColor="text1"/>
          <w:sz w:val="28"/>
          <w:szCs w:val="28"/>
        </w:rPr>
        <w:t xml:space="preserve">разу на тиждень передаються до </w:t>
      </w:r>
      <w:r w:rsidR="00A55399" w:rsidRPr="00A13E81">
        <w:rPr>
          <w:rFonts w:ascii="Times New Roman" w:eastAsia="Times New Roman" w:hAnsi="Times New Roman" w:cs="Times New Roman"/>
          <w:color w:val="000000" w:themeColor="text1"/>
          <w:sz w:val="28"/>
          <w:szCs w:val="28"/>
        </w:rPr>
        <w:t>відділу з питань ветеранської політики Широківської сільської ради.</w:t>
      </w:r>
    </w:p>
    <w:p w14:paraId="406CC19C" w14:textId="291E5781" w:rsidR="00F702B5" w:rsidRPr="00A13E81" w:rsidRDefault="00F702B5" w:rsidP="00454533">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2.5. Розміри </w:t>
      </w:r>
      <w:r w:rsidR="00641C79" w:rsidRPr="00A13E81">
        <w:rPr>
          <w:rFonts w:ascii="Times New Roman" w:eastAsia="Times New Roman" w:hAnsi="Times New Roman" w:cs="Times New Roman"/>
          <w:color w:val="000000" w:themeColor="text1"/>
          <w:sz w:val="28"/>
          <w:szCs w:val="28"/>
        </w:rPr>
        <w:t xml:space="preserve">матеріальної </w:t>
      </w:r>
      <w:r w:rsidRPr="00A13E81">
        <w:rPr>
          <w:rFonts w:ascii="Times New Roman" w:eastAsia="Times New Roman" w:hAnsi="Times New Roman" w:cs="Times New Roman"/>
          <w:color w:val="000000" w:themeColor="text1"/>
          <w:sz w:val="28"/>
          <w:szCs w:val="28"/>
        </w:rPr>
        <w:t>допомоги:</w:t>
      </w:r>
    </w:p>
    <w:p w14:paraId="3BB1002F" w14:textId="0B56E958" w:rsidR="00454533" w:rsidRPr="00EA32BB" w:rsidRDefault="00454533" w:rsidP="00454533">
      <w:pPr>
        <w:pStyle w:val="ac"/>
        <w:numPr>
          <w:ilvl w:val="0"/>
          <w:numId w:val="18"/>
        </w:numPr>
        <w:shd w:val="clear" w:color="auto" w:fill="FFFFFF"/>
        <w:spacing w:after="0" w:line="240" w:lineRule="auto"/>
        <w:ind w:left="0" w:firstLine="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одноразова грошова допомога військовослужбовцям </w:t>
      </w:r>
      <w:r w:rsidR="00383BEE" w:rsidRPr="00EA32BB">
        <w:rPr>
          <w:rFonts w:ascii="Times New Roman" w:eastAsia="Times New Roman" w:hAnsi="Times New Roman" w:cs="Times New Roman"/>
          <w:sz w:val="28"/>
          <w:szCs w:val="28"/>
        </w:rPr>
        <w:t>при</w:t>
      </w:r>
      <w:r w:rsidRPr="00EA32BB">
        <w:rPr>
          <w:rFonts w:ascii="Times New Roman" w:eastAsia="Times New Roman" w:hAnsi="Times New Roman" w:cs="Times New Roman"/>
          <w:sz w:val="28"/>
          <w:szCs w:val="28"/>
        </w:rPr>
        <w:t xml:space="preserve"> мобілізації </w:t>
      </w:r>
    </w:p>
    <w:p w14:paraId="40C204A1" w14:textId="2665DD11" w:rsidR="00454533" w:rsidRPr="00EA32BB" w:rsidRDefault="00454533" w:rsidP="0045453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5 000 грн;</w:t>
      </w:r>
    </w:p>
    <w:p w14:paraId="71E9E347" w14:textId="77777777" w:rsidR="00454533" w:rsidRPr="00EA32BB" w:rsidRDefault="00454533" w:rsidP="00454533">
      <w:pPr>
        <w:pStyle w:val="ac"/>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одноразова грошова допомога військовослужбовцям після демобілізації </w:t>
      </w:r>
    </w:p>
    <w:p w14:paraId="0C0FB447" w14:textId="2CDEA0B4" w:rsidR="00454533" w:rsidRPr="00EA32BB" w:rsidRDefault="00454533" w:rsidP="00454533">
      <w:pPr>
        <w:pStyle w:val="ac"/>
        <w:shd w:val="clear" w:color="auto" w:fill="FFFFFF"/>
        <w:spacing w:after="0" w:line="240" w:lineRule="auto"/>
        <w:ind w:left="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5 000 грн;</w:t>
      </w:r>
    </w:p>
    <w:p w14:paraId="2FC108AB" w14:textId="299DF01A" w:rsidR="00454533" w:rsidRPr="00EA32BB" w:rsidRDefault="00454533" w:rsidP="00454533">
      <w:pPr>
        <w:pStyle w:val="ac"/>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щорічна разова адресна допомога учасникам Операції об’єднаних сил (надалі – ООС), військовослужбовцям ЗСУ до відзначення Дня захисника та захисниць України 1 жовтня – 1000 грн</w:t>
      </w:r>
      <w:r w:rsidR="00383BEE" w:rsidRPr="00EA32BB">
        <w:rPr>
          <w:rFonts w:ascii="Times New Roman" w:eastAsia="Times New Roman" w:hAnsi="Times New Roman" w:cs="Times New Roman"/>
          <w:sz w:val="28"/>
          <w:szCs w:val="28"/>
        </w:rPr>
        <w:t>;</w:t>
      </w:r>
    </w:p>
    <w:p w14:paraId="59579DD3" w14:textId="2B10DD3A" w:rsidR="00454533" w:rsidRDefault="00454533" w:rsidP="00454533">
      <w:pPr>
        <w:pStyle w:val="ac"/>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матеріальна допомога ветеранам війни, які приймали участь у захисті Батьківщини у Другій світовій війні та брали участь в  бойових діях на території інших держав з нагоди Дня перемоги над нацизмом у Другій світовій війні (один раз на рік)  – 1 000 грн;</w:t>
      </w:r>
    </w:p>
    <w:p w14:paraId="5484AFDC" w14:textId="4B1D7043" w:rsidR="00D11A77" w:rsidRPr="00A13E81" w:rsidRDefault="00D11A77" w:rsidP="00A13E81">
      <w:pPr>
        <w:pStyle w:val="ac"/>
        <w:numPr>
          <w:ilvl w:val="0"/>
          <w:numId w:val="12"/>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одноразова грошова допомога військовослужбовцям, які звільнені з полону – 5 000 грн;</w:t>
      </w:r>
    </w:p>
    <w:p w14:paraId="7250E333" w14:textId="77777777" w:rsidR="00D11A77" w:rsidRPr="00A13E81" w:rsidRDefault="00D11A77" w:rsidP="00D07348">
      <w:pPr>
        <w:pStyle w:val="ac"/>
        <w:shd w:val="clear" w:color="auto" w:fill="FFFFFF"/>
        <w:spacing w:after="0" w:line="240" w:lineRule="auto"/>
        <w:ind w:left="0"/>
        <w:jc w:val="both"/>
        <w:rPr>
          <w:rFonts w:ascii="Times New Roman" w:eastAsia="Times New Roman" w:hAnsi="Times New Roman" w:cs="Times New Roman"/>
          <w:color w:val="000000" w:themeColor="text1"/>
          <w:sz w:val="28"/>
          <w:szCs w:val="28"/>
        </w:rPr>
      </w:pPr>
    </w:p>
    <w:p w14:paraId="243C7A42" w14:textId="352BB5EA" w:rsidR="00F702B5" w:rsidRPr="00EA32BB" w:rsidRDefault="00F702B5" w:rsidP="00641C79">
      <w:pPr>
        <w:pStyle w:val="ac"/>
        <w:numPr>
          <w:ilvl w:val="0"/>
          <w:numId w:val="9"/>
        </w:numPr>
        <w:spacing w:after="0" w:line="240" w:lineRule="auto"/>
        <w:ind w:left="0" w:firstLine="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lastRenderedPageBreak/>
        <w:t xml:space="preserve">матеріальна допомога на лікування </w:t>
      </w:r>
      <w:r w:rsidR="00641C79" w:rsidRPr="00EA32BB">
        <w:rPr>
          <w:rFonts w:ascii="Times New Roman" w:eastAsia="Times New Roman" w:hAnsi="Times New Roman" w:cs="Times New Roman"/>
          <w:sz w:val="28"/>
          <w:szCs w:val="28"/>
        </w:rPr>
        <w:t xml:space="preserve">захисникам і захисницям України </w:t>
      </w:r>
      <w:r w:rsidRPr="00EA32BB">
        <w:rPr>
          <w:rFonts w:ascii="Times New Roman" w:eastAsia="Times New Roman" w:hAnsi="Times New Roman" w:cs="Times New Roman"/>
          <w:sz w:val="28"/>
          <w:szCs w:val="28"/>
        </w:rPr>
        <w:t>у зв'язку із пораненням</w:t>
      </w:r>
      <w:r w:rsidR="00641C79"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xml:space="preserve">(які отримали поранення після </w:t>
      </w:r>
      <w:r w:rsidR="00454533" w:rsidRPr="00EA32BB">
        <w:rPr>
          <w:rFonts w:ascii="Times New Roman" w:eastAsia="Times New Roman" w:hAnsi="Times New Roman" w:cs="Times New Roman"/>
          <w:sz w:val="28"/>
          <w:szCs w:val="28"/>
        </w:rPr>
        <w:t>01</w:t>
      </w:r>
      <w:r w:rsidRPr="00EA32BB">
        <w:rPr>
          <w:rFonts w:ascii="Times New Roman" w:eastAsia="Times New Roman" w:hAnsi="Times New Roman" w:cs="Times New Roman"/>
          <w:sz w:val="28"/>
          <w:szCs w:val="28"/>
        </w:rPr>
        <w:t>.0</w:t>
      </w:r>
      <w:r w:rsidR="00454533" w:rsidRPr="00EA32BB">
        <w:rPr>
          <w:rFonts w:ascii="Times New Roman" w:eastAsia="Times New Roman" w:hAnsi="Times New Roman" w:cs="Times New Roman"/>
          <w:sz w:val="28"/>
          <w:szCs w:val="28"/>
        </w:rPr>
        <w:t>1</w:t>
      </w:r>
      <w:r w:rsidRPr="00EA32BB">
        <w:rPr>
          <w:rFonts w:ascii="Times New Roman" w:eastAsia="Times New Roman" w:hAnsi="Times New Roman" w:cs="Times New Roman"/>
          <w:sz w:val="28"/>
          <w:szCs w:val="28"/>
        </w:rPr>
        <w:t>.202</w:t>
      </w:r>
      <w:r w:rsidR="00454533" w:rsidRPr="00EA32BB">
        <w:rPr>
          <w:rFonts w:ascii="Times New Roman" w:eastAsia="Times New Roman" w:hAnsi="Times New Roman" w:cs="Times New Roman"/>
          <w:sz w:val="28"/>
          <w:szCs w:val="28"/>
        </w:rPr>
        <w:t>5 р.</w:t>
      </w:r>
      <w:r w:rsidRPr="00EA32BB">
        <w:rPr>
          <w:rFonts w:ascii="Times New Roman" w:eastAsia="Times New Roman" w:hAnsi="Times New Roman" w:cs="Times New Roman"/>
          <w:sz w:val="28"/>
          <w:szCs w:val="28"/>
        </w:rPr>
        <w:t>) – 5</w:t>
      </w:r>
      <w:r w:rsidR="00DF0EC5"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000 грн</w:t>
      </w:r>
      <w:r w:rsidR="000A16A5" w:rsidRPr="00EA32BB">
        <w:rPr>
          <w:rFonts w:ascii="Times New Roman" w:eastAsia="Times New Roman" w:hAnsi="Times New Roman" w:cs="Times New Roman"/>
          <w:sz w:val="28"/>
          <w:szCs w:val="28"/>
        </w:rPr>
        <w:t xml:space="preserve"> одноразово</w:t>
      </w:r>
      <w:r w:rsidRPr="00EA32BB">
        <w:rPr>
          <w:rFonts w:ascii="Times New Roman" w:eastAsia="Times New Roman" w:hAnsi="Times New Roman" w:cs="Times New Roman"/>
          <w:sz w:val="28"/>
          <w:szCs w:val="28"/>
        </w:rPr>
        <w:t>;</w:t>
      </w:r>
    </w:p>
    <w:p w14:paraId="1952C426" w14:textId="524F3474" w:rsidR="00F702B5" w:rsidRPr="00EA32BB" w:rsidRDefault="00F702B5" w:rsidP="00641C79">
      <w:pPr>
        <w:pStyle w:val="ac"/>
        <w:numPr>
          <w:ilvl w:val="0"/>
          <w:numId w:val="9"/>
        </w:numPr>
        <w:spacing w:after="0" w:line="240" w:lineRule="auto"/>
        <w:ind w:left="0" w:firstLine="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 xml:space="preserve">матеріальна допомога </w:t>
      </w:r>
      <w:r w:rsidR="00641C79" w:rsidRPr="00EA32BB">
        <w:rPr>
          <w:rFonts w:ascii="Times New Roman" w:eastAsia="Times New Roman" w:hAnsi="Times New Roman" w:cs="Times New Roman"/>
          <w:sz w:val="28"/>
          <w:szCs w:val="28"/>
        </w:rPr>
        <w:t xml:space="preserve">захисникам і захисницям України </w:t>
      </w:r>
      <w:r w:rsidRPr="00EA32BB">
        <w:rPr>
          <w:rFonts w:ascii="Times New Roman" w:eastAsia="Times New Roman" w:hAnsi="Times New Roman" w:cs="Times New Roman"/>
          <w:sz w:val="28"/>
          <w:szCs w:val="28"/>
        </w:rPr>
        <w:t>на зубопротезування</w:t>
      </w:r>
      <w:r w:rsidR="00454533"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 8</w:t>
      </w:r>
      <w:r w:rsidR="00DF0EC5" w:rsidRPr="00EA32BB">
        <w:rPr>
          <w:rFonts w:ascii="Times New Roman" w:eastAsia="Times New Roman" w:hAnsi="Times New Roman" w:cs="Times New Roman"/>
          <w:sz w:val="28"/>
          <w:szCs w:val="28"/>
        </w:rPr>
        <w:t xml:space="preserve"> </w:t>
      </w:r>
      <w:r w:rsidRPr="00EA32BB">
        <w:rPr>
          <w:rFonts w:ascii="Times New Roman" w:eastAsia="Times New Roman" w:hAnsi="Times New Roman" w:cs="Times New Roman"/>
          <w:sz w:val="28"/>
          <w:szCs w:val="28"/>
        </w:rPr>
        <w:t>000 грн</w:t>
      </w:r>
      <w:r w:rsidR="00641C79" w:rsidRPr="00EA32BB">
        <w:rPr>
          <w:rFonts w:ascii="Times New Roman" w:eastAsia="Times New Roman" w:hAnsi="Times New Roman" w:cs="Times New Roman"/>
          <w:sz w:val="28"/>
          <w:szCs w:val="28"/>
        </w:rPr>
        <w:t xml:space="preserve"> </w:t>
      </w:r>
      <w:r w:rsidR="000A16A5" w:rsidRPr="00EA32BB">
        <w:rPr>
          <w:rFonts w:ascii="Times New Roman" w:eastAsia="Times New Roman" w:hAnsi="Times New Roman" w:cs="Times New Roman"/>
          <w:sz w:val="28"/>
          <w:szCs w:val="28"/>
        </w:rPr>
        <w:t>одноразово.</w:t>
      </w:r>
    </w:p>
    <w:p w14:paraId="735F9E56" w14:textId="77777777" w:rsidR="00D93340" w:rsidRPr="00EA32BB" w:rsidRDefault="00454533" w:rsidP="00D93340">
      <w:pPr>
        <w:pStyle w:val="ac"/>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rPr>
      </w:pPr>
      <w:r w:rsidRPr="00EA32BB">
        <w:rPr>
          <w:rFonts w:ascii="Times New Roman" w:eastAsia="Times New Roman" w:hAnsi="Times New Roman" w:cs="Times New Roman"/>
          <w:sz w:val="28"/>
          <w:szCs w:val="28"/>
        </w:rPr>
        <w:t>одноразова грошова допомога членам сімей загиблих військовослужбовців</w:t>
      </w:r>
      <w:r w:rsidRPr="00EA32BB">
        <w:rPr>
          <w:rFonts w:ascii="Times New Roman" w:hAnsi="Times New Roman" w:cs="Times New Roman"/>
          <w:sz w:val="28"/>
          <w:szCs w:val="28"/>
        </w:rPr>
        <w:t xml:space="preserve"> під час бойових дій</w:t>
      </w:r>
      <w:r w:rsidRPr="00EA32BB">
        <w:rPr>
          <w:rFonts w:ascii="Times New Roman" w:eastAsia="Times New Roman" w:hAnsi="Times New Roman" w:cs="Times New Roman"/>
          <w:sz w:val="28"/>
          <w:szCs w:val="28"/>
        </w:rPr>
        <w:t xml:space="preserve"> – 2 000 грн;</w:t>
      </w:r>
    </w:p>
    <w:p w14:paraId="071B9DF6" w14:textId="77777777" w:rsidR="00D11A77" w:rsidRDefault="00D11A77" w:rsidP="00F702B5">
      <w:pPr>
        <w:shd w:val="clear" w:color="auto" w:fill="FFFFFF"/>
        <w:spacing w:after="0" w:line="240" w:lineRule="auto"/>
        <w:ind w:firstLine="567"/>
        <w:jc w:val="both"/>
        <w:rPr>
          <w:rFonts w:ascii="Times New Roman" w:eastAsia="Times New Roman" w:hAnsi="Times New Roman" w:cs="Times New Roman"/>
          <w:sz w:val="28"/>
          <w:szCs w:val="28"/>
        </w:rPr>
      </w:pPr>
    </w:p>
    <w:p w14:paraId="28B6702A" w14:textId="77777777" w:rsidR="00E2393D" w:rsidRPr="007D2C23" w:rsidRDefault="00E2393D" w:rsidP="00E2393D">
      <w:pPr>
        <w:shd w:val="clear" w:color="auto" w:fill="FFFFFF"/>
        <w:spacing w:after="0" w:line="240" w:lineRule="auto"/>
        <w:ind w:firstLine="567"/>
        <w:jc w:val="both"/>
        <w:rPr>
          <w:rFonts w:ascii="Times New Roman" w:eastAsia="Times New Roman" w:hAnsi="Times New Roman" w:cs="Times New Roman"/>
          <w:sz w:val="28"/>
          <w:szCs w:val="28"/>
        </w:rPr>
      </w:pPr>
      <w:r w:rsidRPr="002C7C5A">
        <w:rPr>
          <w:rFonts w:ascii="Times New Roman" w:eastAsia="Times New Roman" w:hAnsi="Times New Roman" w:cs="Times New Roman"/>
          <w:sz w:val="28"/>
          <w:szCs w:val="28"/>
        </w:rPr>
        <w:t xml:space="preserve">2.6. Рішення про відмову у наданні </w:t>
      </w:r>
      <w:r>
        <w:rPr>
          <w:rFonts w:ascii="Times New Roman" w:eastAsia="Times New Roman" w:hAnsi="Times New Roman" w:cs="Times New Roman"/>
          <w:sz w:val="28"/>
          <w:szCs w:val="28"/>
        </w:rPr>
        <w:t xml:space="preserve">матеріальної </w:t>
      </w:r>
      <w:r w:rsidRPr="002C7C5A">
        <w:rPr>
          <w:rFonts w:ascii="Times New Roman" w:eastAsia="Times New Roman" w:hAnsi="Times New Roman" w:cs="Times New Roman"/>
          <w:sz w:val="28"/>
          <w:szCs w:val="28"/>
        </w:rPr>
        <w:t xml:space="preserve">допомоги приймається на засіданні постійної комісії </w:t>
      </w:r>
      <w:r w:rsidRPr="002C7C5A">
        <w:rPr>
          <w:rFonts w:ascii="Times New Roman" w:eastAsia="Times New Roman" w:hAnsi="Times New Roman" w:cs="Times New Roman"/>
          <w:sz w:val="28"/>
          <w:szCs w:val="28"/>
          <w:lang w:eastAsia="ar-SA"/>
        </w:rPr>
        <w:t>з питань освіти, культури, охорони здоров’я, соціального</w:t>
      </w:r>
      <w:r w:rsidRPr="007D2C23">
        <w:rPr>
          <w:rFonts w:ascii="Times New Roman" w:eastAsia="Times New Roman" w:hAnsi="Times New Roman" w:cs="Times New Roman"/>
          <w:sz w:val="28"/>
          <w:szCs w:val="28"/>
          <w:lang w:eastAsia="ar-SA"/>
        </w:rPr>
        <w:t xml:space="preserve"> захисту населення</w:t>
      </w:r>
      <w:r>
        <w:rPr>
          <w:rFonts w:ascii="Times New Roman" w:eastAsia="Times New Roman" w:hAnsi="Times New Roman" w:cs="Times New Roman"/>
          <w:sz w:val="28"/>
          <w:szCs w:val="28"/>
          <w:lang w:eastAsia="ar-SA"/>
        </w:rPr>
        <w:t xml:space="preserve"> </w:t>
      </w:r>
      <w:r w:rsidRPr="007D2C23">
        <w:rPr>
          <w:rFonts w:ascii="Times New Roman" w:eastAsia="Times New Roman" w:hAnsi="Times New Roman" w:cs="Times New Roman"/>
          <w:sz w:val="28"/>
          <w:szCs w:val="28"/>
        </w:rPr>
        <w:t>Широківської сільської ради Запорізького району Запорізької області з обов’язковим повідомленням заявника у випадках:</w:t>
      </w:r>
    </w:p>
    <w:p w14:paraId="79F9D492" w14:textId="77777777" w:rsidR="00E2393D" w:rsidRPr="007D2C23" w:rsidRDefault="00E2393D" w:rsidP="00E2393D">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невідповідності поданих документів;</w:t>
      </w:r>
    </w:p>
    <w:p w14:paraId="005CD2AA" w14:textId="77777777" w:rsidR="00E2393D" w:rsidRPr="007D2C23" w:rsidRDefault="00E2393D" w:rsidP="00E2393D">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відсутності підстав для надання допомоги відповідно до цього </w:t>
      </w:r>
      <w:r>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орядку;</w:t>
      </w:r>
    </w:p>
    <w:p w14:paraId="040A6D59" w14:textId="77777777" w:rsidR="00E2393D" w:rsidRDefault="00E2393D" w:rsidP="00E2393D">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відсутності коштів у місцевому бюджеті.</w:t>
      </w:r>
    </w:p>
    <w:p w14:paraId="3EA478F5" w14:textId="46C11AAE" w:rsidR="00641C79" w:rsidRPr="00EA32BB" w:rsidRDefault="00641C79" w:rsidP="00F702B5">
      <w:pPr>
        <w:shd w:val="clear" w:color="auto" w:fill="FFFFFF"/>
        <w:spacing w:after="0" w:line="240" w:lineRule="auto"/>
        <w:jc w:val="both"/>
        <w:rPr>
          <w:rFonts w:ascii="Times New Roman" w:eastAsia="Times New Roman" w:hAnsi="Times New Roman" w:cs="Times New Roman"/>
          <w:sz w:val="12"/>
          <w:szCs w:val="12"/>
        </w:rPr>
      </w:pPr>
    </w:p>
    <w:p w14:paraId="6B6C2A2B" w14:textId="039EABBE" w:rsidR="00F702B5" w:rsidRPr="00A13E81" w:rsidRDefault="00F702B5" w:rsidP="00553BF3">
      <w:pPr>
        <w:pStyle w:val="ac"/>
        <w:numPr>
          <w:ilvl w:val="0"/>
          <w:numId w:val="17"/>
        </w:numPr>
        <w:shd w:val="clear" w:color="auto" w:fill="FFFFFF"/>
        <w:spacing w:after="0" w:line="240" w:lineRule="auto"/>
        <w:jc w:val="center"/>
        <w:rPr>
          <w:rFonts w:ascii="Times New Roman" w:eastAsia="Times New Roman" w:hAnsi="Times New Roman" w:cs="Times New Roman"/>
          <w:b/>
          <w:sz w:val="28"/>
          <w:szCs w:val="28"/>
        </w:rPr>
      </w:pPr>
      <w:r w:rsidRPr="00A13E81">
        <w:rPr>
          <w:rFonts w:ascii="Times New Roman" w:eastAsia="Times New Roman" w:hAnsi="Times New Roman" w:cs="Times New Roman"/>
          <w:b/>
          <w:sz w:val="28"/>
          <w:szCs w:val="28"/>
        </w:rPr>
        <w:t>Заключні положення</w:t>
      </w:r>
    </w:p>
    <w:p w14:paraId="1C3BE0AE" w14:textId="77777777" w:rsidR="00DF0EC5" w:rsidRPr="00A13E81" w:rsidRDefault="00DF0EC5" w:rsidP="00DF0EC5">
      <w:pPr>
        <w:pStyle w:val="ac"/>
        <w:shd w:val="clear" w:color="auto" w:fill="FFFFFF"/>
        <w:spacing w:after="0" w:line="240" w:lineRule="auto"/>
        <w:ind w:left="783"/>
        <w:rPr>
          <w:rFonts w:ascii="Times New Roman" w:eastAsia="Times New Roman" w:hAnsi="Times New Roman" w:cs="Times New Roman"/>
          <w:b/>
          <w:sz w:val="12"/>
          <w:szCs w:val="12"/>
        </w:rPr>
      </w:pPr>
    </w:p>
    <w:p w14:paraId="37A09F69" w14:textId="77DEF98E" w:rsidR="003E5090" w:rsidRPr="00A13E81" w:rsidRDefault="00F702B5" w:rsidP="003E5090">
      <w:pPr>
        <w:shd w:val="clear" w:color="auto" w:fill="FFFFFF"/>
        <w:spacing w:after="0" w:line="240" w:lineRule="auto"/>
        <w:ind w:firstLine="567"/>
        <w:jc w:val="both"/>
        <w:rPr>
          <w:rFonts w:ascii="Times New Roman" w:eastAsia="Times New Roman" w:hAnsi="Times New Roman" w:cs="Times New Roman"/>
          <w:sz w:val="28"/>
          <w:szCs w:val="28"/>
        </w:rPr>
      </w:pPr>
      <w:bookmarkStart w:id="10" w:name="_Hlk204081473"/>
      <w:r w:rsidRPr="00A13E81">
        <w:rPr>
          <w:rFonts w:ascii="Times New Roman" w:eastAsia="Times New Roman" w:hAnsi="Times New Roman" w:cs="Times New Roman"/>
          <w:sz w:val="28"/>
          <w:szCs w:val="28"/>
        </w:rPr>
        <w:t>3.1.</w:t>
      </w:r>
      <w:bookmarkEnd w:id="10"/>
      <w:r w:rsidR="003E5090" w:rsidRPr="00A13E81">
        <w:rPr>
          <w:rFonts w:ascii="Times New Roman" w:eastAsia="Times New Roman" w:hAnsi="Times New Roman" w:cs="Times New Roman"/>
          <w:sz w:val="28"/>
          <w:szCs w:val="28"/>
        </w:rPr>
        <w:t xml:space="preserve"> Звернення щодо надання матеріальної допомоги розглядаються протягом 30 календарних днів і виносяться на розгляд постійної комісії </w:t>
      </w:r>
      <w:r w:rsidR="003E5090" w:rsidRPr="00A13E81">
        <w:rPr>
          <w:rFonts w:ascii="Times New Roman" w:eastAsia="Times New Roman" w:hAnsi="Times New Roman" w:cs="Times New Roman"/>
          <w:sz w:val="28"/>
          <w:szCs w:val="28"/>
          <w:lang w:eastAsia="ar-SA"/>
        </w:rPr>
        <w:t xml:space="preserve">з питань освіти, культури, охорони здоров’я, соціального захисту населення </w:t>
      </w:r>
      <w:r w:rsidR="003E5090" w:rsidRPr="00A13E81">
        <w:rPr>
          <w:rFonts w:ascii="Times New Roman" w:eastAsia="Times New Roman" w:hAnsi="Times New Roman" w:cs="Times New Roman"/>
          <w:sz w:val="28"/>
          <w:szCs w:val="28"/>
        </w:rPr>
        <w:t>Широківської сільської ради Запорізького району Запорізької області з подальшим прийняттям відповідного рішення сільською радою.</w:t>
      </w:r>
    </w:p>
    <w:p w14:paraId="17A9C372" w14:textId="64919163" w:rsidR="00B7794B" w:rsidRPr="007D2C23" w:rsidRDefault="00B7794B" w:rsidP="00B7794B">
      <w:pPr>
        <w:shd w:val="clear" w:color="auto" w:fill="FFFFFF"/>
        <w:spacing w:after="0" w:line="240" w:lineRule="auto"/>
        <w:ind w:firstLine="567"/>
        <w:jc w:val="both"/>
        <w:rPr>
          <w:rFonts w:ascii="Times New Roman" w:eastAsia="Times New Roman" w:hAnsi="Times New Roman" w:cs="Times New Roman"/>
          <w:sz w:val="28"/>
          <w:szCs w:val="28"/>
        </w:rPr>
      </w:pPr>
      <w:r w:rsidRPr="00A13E81">
        <w:rPr>
          <w:rFonts w:ascii="Times New Roman" w:eastAsia="Times New Roman" w:hAnsi="Times New Roman" w:cs="Times New Roman"/>
          <w:color w:val="000000" w:themeColor="text1"/>
          <w:sz w:val="28"/>
          <w:szCs w:val="28"/>
        </w:rPr>
        <w:t xml:space="preserve">3.2. Проєкт рішення та пакет документів по кожному зверненню на розгляд постійної комісії </w:t>
      </w:r>
      <w:r w:rsidRPr="00A13E81">
        <w:rPr>
          <w:rFonts w:ascii="Times New Roman" w:eastAsia="Times New Roman" w:hAnsi="Times New Roman" w:cs="Times New Roman"/>
          <w:color w:val="000000" w:themeColor="text1"/>
          <w:sz w:val="28"/>
          <w:szCs w:val="28"/>
          <w:lang w:eastAsia="ar-SA"/>
        </w:rPr>
        <w:t xml:space="preserve">з питань освіти, культури, охорони здоров’я, соціального захисту населення </w:t>
      </w:r>
      <w:r w:rsidRPr="00A13E81">
        <w:rPr>
          <w:rFonts w:ascii="Times New Roman" w:eastAsia="Times New Roman" w:hAnsi="Times New Roman" w:cs="Times New Roman"/>
          <w:color w:val="000000" w:themeColor="text1"/>
          <w:sz w:val="28"/>
          <w:szCs w:val="28"/>
        </w:rPr>
        <w:t xml:space="preserve">Широківської сільської ради Запорізького району Запорізької області готує </w:t>
      </w:r>
      <w:r w:rsidR="00567230" w:rsidRPr="00A13E81">
        <w:rPr>
          <w:rFonts w:ascii="Times New Roman" w:eastAsia="Times New Roman" w:hAnsi="Times New Roman" w:cs="Times New Roman"/>
          <w:color w:val="000000" w:themeColor="text1"/>
          <w:sz w:val="28"/>
          <w:szCs w:val="28"/>
        </w:rPr>
        <w:t>відділ з питань ветеранської політики Широківської сільської</w:t>
      </w:r>
      <w:r w:rsidR="00A13E81">
        <w:rPr>
          <w:rFonts w:ascii="Times New Roman" w:eastAsia="Times New Roman" w:hAnsi="Times New Roman" w:cs="Times New Roman"/>
          <w:color w:val="000000" w:themeColor="text1"/>
          <w:sz w:val="28"/>
          <w:szCs w:val="28"/>
        </w:rPr>
        <w:t xml:space="preserve"> ради</w:t>
      </w:r>
      <w:r w:rsidRPr="00A13E81">
        <w:rPr>
          <w:rFonts w:ascii="Times New Roman" w:eastAsia="Times New Roman" w:hAnsi="Times New Roman" w:cs="Times New Roman"/>
          <w:color w:val="000000" w:themeColor="text1"/>
          <w:sz w:val="28"/>
          <w:szCs w:val="28"/>
        </w:rPr>
        <w:t xml:space="preserve">. У разі необхідності додаткового опрацювання наданих документів для надання допомоги </w:t>
      </w:r>
      <w:r w:rsidR="00567230" w:rsidRPr="00A13E81">
        <w:rPr>
          <w:rFonts w:ascii="Times New Roman" w:eastAsia="Times New Roman" w:hAnsi="Times New Roman" w:cs="Times New Roman"/>
          <w:color w:val="000000" w:themeColor="text1"/>
          <w:sz w:val="28"/>
          <w:szCs w:val="28"/>
        </w:rPr>
        <w:t>відділ з питань ветеранської політики Широківської сільської</w:t>
      </w:r>
      <w:r w:rsidR="00A13E81">
        <w:rPr>
          <w:rFonts w:ascii="Times New Roman" w:eastAsia="Times New Roman" w:hAnsi="Times New Roman" w:cs="Times New Roman"/>
          <w:color w:val="000000" w:themeColor="text1"/>
          <w:sz w:val="28"/>
          <w:szCs w:val="28"/>
        </w:rPr>
        <w:t xml:space="preserve"> ради</w:t>
      </w:r>
      <w:r w:rsidR="00567230" w:rsidRPr="00A13E81">
        <w:rPr>
          <w:rFonts w:ascii="Times New Roman" w:eastAsia="Times New Roman" w:hAnsi="Times New Roman" w:cs="Times New Roman"/>
          <w:color w:val="000000" w:themeColor="text1"/>
          <w:sz w:val="28"/>
          <w:szCs w:val="28"/>
        </w:rPr>
        <w:t xml:space="preserve"> </w:t>
      </w:r>
      <w:r w:rsidRPr="00A13E81">
        <w:rPr>
          <w:rFonts w:ascii="Times New Roman" w:eastAsia="Times New Roman" w:hAnsi="Times New Roman" w:cs="Times New Roman"/>
          <w:color w:val="000000" w:themeColor="text1"/>
          <w:sz w:val="28"/>
          <w:szCs w:val="28"/>
        </w:rPr>
        <w:t xml:space="preserve">долучає необхідних спеціалістів </w:t>
      </w:r>
      <w:r w:rsidRPr="007D2C23">
        <w:rPr>
          <w:rFonts w:ascii="Times New Roman" w:eastAsia="Times New Roman" w:hAnsi="Times New Roman" w:cs="Times New Roman"/>
          <w:sz w:val="28"/>
          <w:szCs w:val="28"/>
        </w:rPr>
        <w:t>та експертів.</w:t>
      </w:r>
    </w:p>
    <w:p w14:paraId="66BB98C5" w14:textId="3F7DF697" w:rsidR="00B7794B" w:rsidRPr="00A13E81" w:rsidRDefault="00B7794B" w:rsidP="00B7794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3.3. Контроль за повнотою наданих документів покладається на </w:t>
      </w:r>
      <w:r w:rsidR="00C657C7" w:rsidRPr="00A13E81">
        <w:rPr>
          <w:rFonts w:ascii="Times New Roman" w:eastAsia="Times New Roman" w:hAnsi="Times New Roman" w:cs="Times New Roman"/>
          <w:color w:val="000000" w:themeColor="text1"/>
          <w:sz w:val="28"/>
          <w:szCs w:val="28"/>
        </w:rPr>
        <w:t>відділ з питань ветеранської політики Широківської сільської</w:t>
      </w:r>
      <w:r w:rsidRPr="00A13E81">
        <w:rPr>
          <w:rFonts w:ascii="Times New Roman" w:eastAsia="Times New Roman" w:hAnsi="Times New Roman" w:cs="Times New Roman"/>
          <w:color w:val="000000" w:themeColor="text1"/>
          <w:sz w:val="28"/>
          <w:szCs w:val="28"/>
        </w:rPr>
        <w:t xml:space="preserve"> </w:t>
      </w:r>
      <w:r w:rsidR="00A13E81" w:rsidRPr="00A13E81">
        <w:rPr>
          <w:rFonts w:ascii="Times New Roman" w:eastAsia="Times New Roman" w:hAnsi="Times New Roman" w:cs="Times New Roman"/>
          <w:color w:val="000000" w:themeColor="text1"/>
          <w:sz w:val="28"/>
          <w:szCs w:val="28"/>
        </w:rPr>
        <w:t>ради</w:t>
      </w:r>
      <w:r w:rsidRPr="00A13E81">
        <w:rPr>
          <w:rFonts w:ascii="Times New Roman" w:eastAsia="Times New Roman" w:hAnsi="Times New Roman" w:cs="Times New Roman"/>
          <w:color w:val="000000" w:themeColor="text1"/>
          <w:sz w:val="28"/>
          <w:szCs w:val="28"/>
        </w:rPr>
        <w:t>.</w:t>
      </w:r>
    </w:p>
    <w:p w14:paraId="45E0ABC9" w14:textId="77777777" w:rsidR="00B7794B" w:rsidRPr="00A13E81" w:rsidRDefault="00B7794B" w:rsidP="00B7794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3.4. Контроль за своєчасним перерахуванням матеріальної допомоги одержувачам покладається на відділ бухгалтерського обліку та звітності Широківської сільської ради Запорізького району Запорізької області.</w:t>
      </w:r>
    </w:p>
    <w:p w14:paraId="572B1F46" w14:textId="3935E065" w:rsidR="00B7794B" w:rsidRPr="00A13E81" w:rsidRDefault="00B7794B" w:rsidP="00B7794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13E81">
        <w:rPr>
          <w:rFonts w:ascii="Times New Roman" w:eastAsia="Times New Roman" w:hAnsi="Times New Roman" w:cs="Times New Roman"/>
          <w:color w:val="000000" w:themeColor="text1"/>
          <w:sz w:val="28"/>
          <w:szCs w:val="28"/>
        </w:rPr>
        <w:t xml:space="preserve">3.5. Кошти, передбачені для надання матеріальної допомоги, не можуть використовуватися на іншу мету. Контроль за цільовим використанням коштів покладається на </w:t>
      </w:r>
      <w:r w:rsidR="00387FF6" w:rsidRPr="00A13E81">
        <w:rPr>
          <w:rFonts w:ascii="Times New Roman" w:eastAsia="Times New Roman" w:hAnsi="Times New Roman" w:cs="Times New Roman"/>
          <w:color w:val="000000" w:themeColor="text1"/>
          <w:sz w:val="28"/>
          <w:szCs w:val="28"/>
        </w:rPr>
        <w:t xml:space="preserve">відділ з питань ветеранської політики Широківської сільської </w:t>
      </w:r>
      <w:r w:rsidR="00A13E81" w:rsidRPr="00A13E81">
        <w:rPr>
          <w:rFonts w:ascii="Times New Roman" w:eastAsia="Times New Roman" w:hAnsi="Times New Roman" w:cs="Times New Roman"/>
          <w:color w:val="000000" w:themeColor="text1"/>
          <w:sz w:val="28"/>
          <w:szCs w:val="28"/>
        </w:rPr>
        <w:t>ради</w:t>
      </w:r>
      <w:r w:rsidRPr="00A13E81">
        <w:rPr>
          <w:rFonts w:ascii="Times New Roman" w:eastAsia="Times New Roman" w:hAnsi="Times New Roman" w:cs="Times New Roman"/>
          <w:color w:val="000000" w:themeColor="text1"/>
          <w:sz w:val="28"/>
          <w:szCs w:val="28"/>
        </w:rPr>
        <w:t xml:space="preserve">. </w:t>
      </w:r>
    </w:p>
    <w:p w14:paraId="19CCE6E6" w14:textId="77777777" w:rsidR="00F702B5" w:rsidRPr="00EA32BB" w:rsidRDefault="00F702B5" w:rsidP="00F702B5">
      <w:pPr>
        <w:shd w:val="clear" w:color="auto" w:fill="FFFFFF"/>
        <w:spacing w:after="0" w:line="240" w:lineRule="auto"/>
        <w:ind w:firstLine="567"/>
        <w:jc w:val="both"/>
        <w:rPr>
          <w:rFonts w:ascii="Times New Roman" w:eastAsia="Times New Roman" w:hAnsi="Times New Roman" w:cs="Times New Roman"/>
          <w:sz w:val="28"/>
          <w:szCs w:val="28"/>
        </w:rPr>
      </w:pPr>
    </w:p>
    <w:p w14:paraId="64C2B38F" w14:textId="77777777" w:rsidR="00F702B5" w:rsidRPr="00EA32BB" w:rsidRDefault="00F702B5" w:rsidP="00F702B5">
      <w:pPr>
        <w:spacing w:after="0" w:line="240" w:lineRule="auto"/>
        <w:jc w:val="both"/>
        <w:rPr>
          <w:rFonts w:ascii="Times New Roman" w:hAnsi="Times New Roman" w:cs="Times New Roman"/>
          <w:sz w:val="28"/>
          <w:szCs w:val="28"/>
        </w:rPr>
      </w:pPr>
    </w:p>
    <w:p w14:paraId="1C6F6305" w14:textId="77777777" w:rsidR="00F702B5" w:rsidRPr="00EA32BB" w:rsidRDefault="00F702B5" w:rsidP="00F702B5">
      <w:pPr>
        <w:spacing w:after="0" w:line="240" w:lineRule="auto"/>
        <w:jc w:val="both"/>
        <w:rPr>
          <w:rFonts w:ascii="Times New Roman" w:eastAsia="Times New Roman" w:hAnsi="Times New Roman" w:cs="Times New Roman"/>
          <w:sz w:val="28"/>
          <w:szCs w:val="28"/>
        </w:rPr>
      </w:pPr>
      <w:r w:rsidRPr="00EA32BB">
        <w:rPr>
          <w:rFonts w:ascii="Times New Roman" w:hAnsi="Times New Roman" w:cs="Times New Roman"/>
          <w:sz w:val="28"/>
          <w:szCs w:val="28"/>
        </w:rPr>
        <w:t>Секретар сільської ради                                                               Олена ПРАВДЮК</w:t>
      </w:r>
      <w:r w:rsidRPr="00EA32BB">
        <w:rPr>
          <w:rFonts w:ascii="Times New Roman" w:eastAsia="Times New Roman" w:hAnsi="Times New Roman" w:cs="Times New Roman"/>
          <w:sz w:val="28"/>
          <w:szCs w:val="28"/>
        </w:rPr>
        <w:t xml:space="preserve">      </w:t>
      </w:r>
    </w:p>
    <w:p w14:paraId="0000017A" w14:textId="77777777" w:rsidR="006769CD" w:rsidRPr="00EA32BB" w:rsidRDefault="006769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17B" w14:textId="77777777" w:rsidR="006769CD" w:rsidRPr="00EA32BB" w:rsidRDefault="006769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181" w14:textId="77777777" w:rsidR="006769CD" w:rsidRPr="00EA32BB" w:rsidRDefault="006769CD" w:rsidP="00387FF6">
      <w:pPr>
        <w:pBdr>
          <w:top w:val="nil"/>
          <w:left w:val="nil"/>
          <w:bottom w:val="nil"/>
          <w:right w:val="nil"/>
          <w:between w:val="nil"/>
        </w:pBdr>
        <w:spacing w:after="0" w:line="240" w:lineRule="auto"/>
        <w:rPr>
          <w:rFonts w:ascii="Times New Roman" w:eastAsia="Times New Roman" w:hAnsi="Times New Roman" w:cs="Times New Roman"/>
          <w:b/>
          <w:sz w:val="28"/>
          <w:szCs w:val="28"/>
        </w:rPr>
      </w:pPr>
    </w:p>
    <w:sectPr w:rsidR="006769CD" w:rsidRPr="00EA32BB" w:rsidSect="00407963">
      <w:type w:val="continuous"/>
      <w:pgSz w:w="11906" w:h="16838"/>
      <w:pgMar w:top="851" w:right="567" w:bottom="993"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40C1C"/>
    <w:multiLevelType w:val="hybridMultilevel"/>
    <w:tmpl w:val="D9FC197A"/>
    <w:lvl w:ilvl="0" w:tplc="04190001">
      <w:start w:val="1"/>
      <w:numFmt w:val="bullet"/>
      <w:lvlText w:val=""/>
      <w:lvlJc w:val="left"/>
      <w:pPr>
        <w:ind w:left="425" w:hanging="360"/>
      </w:pPr>
      <w:rPr>
        <w:rFonts w:ascii="Symbol" w:hAnsi="Symbol" w:hint="default"/>
      </w:rPr>
    </w:lvl>
    <w:lvl w:ilvl="1" w:tplc="04190003" w:tentative="1">
      <w:start w:val="1"/>
      <w:numFmt w:val="bullet"/>
      <w:lvlText w:val="o"/>
      <w:lvlJc w:val="left"/>
      <w:pPr>
        <w:ind w:left="1382" w:hanging="360"/>
      </w:pPr>
      <w:rPr>
        <w:rFonts w:ascii="Courier New" w:hAnsi="Courier New" w:cs="Courier New" w:hint="default"/>
      </w:rPr>
    </w:lvl>
    <w:lvl w:ilvl="2" w:tplc="04190005" w:tentative="1">
      <w:start w:val="1"/>
      <w:numFmt w:val="bullet"/>
      <w:lvlText w:val=""/>
      <w:lvlJc w:val="left"/>
      <w:pPr>
        <w:ind w:left="2102" w:hanging="360"/>
      </w:pPr>
      <w:rPr>
        <w:rFonts w:ascii="Wingdings" w:hAnsi="Wingdings" w:hint="default"/>
      </w:rPr>
    </w:lvl>
    <w:lvl w:ilvl="3" w:tplc="04190001" w:tentative="1">
      <w:start w:val="1"/>
      <w:numFmt w:val="bullet"/>
      <w:lvlText w:val=""/>
      <w:lvlJc w:val="left"/>
      <w:pPr>
        <w:ind w:left="2822" w:hanging="360"/>
      </w:pPr>
      <w:rPr>
        <w:rFonts w:ascii="Symbol" w:hAnsi="Symbol" w:hint="default"/>
      </w:rPr>
    </w:lvl>
    <w:lvl w:ilvl="4" w:tplc="04190003" w:tentative="1">
      <w:start w:val="1"/>
      <w:numFmt w:val="bullet"/>
      <w:lvlText w:val="o"/>
      <w:lvlJc w:val="left"/>
      <w:pPr>
        <w:ind w:left="3542" w:hanging="360"/>
      </w:pPr>
      <w:rPr>
        <w:rFonts w:ascii="Courier New" w:hAnsi="Courier New" w:cs="Courier New" w:hint="default"/>
      </w:rPr>
    </w:lvl>
    <w:lvl w:ilvl="5" w:tplc="04190005" w:tentative="1">
      <w:start w:val="1"/>
      <w:numFmt w:val="bullet"/>
      <w:lvlText w:val=""/>
      <w:lvlJc w:val="left"/>
      <w:pPr>
        <w:ind w:left="4262" w:hanging="360"/>
      </w:pPr>
      <w:rPr>
        <w:rFonts w:ascii="Wingdings" w:hAnsi="Wingdings" w:hint="default"/>
      </w:rPr>
    </w:lvl>
    <w:lvl w:ilvl="6" w:tplc="04190001" w:tentative="1">
      <w:start w:val="1"/>
      <w:numFmt w:val="bullet"/>
      <w:lvlText w:val=""/>
      <w:lvlJc w:val="left"/>
      <w:pPr>
        <w:ind w:left="4982" w:hanging="360"/>
      </w:pPr>
      <w:rPr>
        <w:rFonts w:ascii="Symbol" w:hAnsi="Symbol" w:hint="default"/>
      </w:rPr>
    </w:lvl>
    <w:lvl w:ilvl="7" w:tplc="04190003" w:tentative="1">
      <w:start w:val="1"/>
      <w:numFmt w:val="bullet"/>
      <w:lvlText w:val="o"/>
      <w:lvlJc w:val="left"/>
      <w:pPr>
        <w:ind w:left="5702" w:hanging="360"/>
      </w:pPr>
      <w:rPr>
        <w:rFonts w:ascii="Courier New" w:hAnsi="Courier New" w:cs="Courier New" w:hint="default"/>
      </w:rPr>
    </w:lvl>
    <w:lvl w:ilvl="8" w:tplc="04190005" w:tentative="1">
      <w:start w:val="1"/>
      <w:numFmt w:val="bullet"/>
      <w:lvlText w:val=""/>
      <w:lvlJc w:val="left"/>
      <w:pPr>
        <w:ind w:left="6422" w:hanging="360"/>
      </w:pPr>
      <w:rPr>
        <w:rFonts w:ascii="Wingdings" w:hAnsi="Wingdings" w:hint="default"/>
      </w:rPr>
    </w:lvl>
  </w:abstractNum>
  <w:abstractNum w:abstractNumId="1" w15:restartNumberingAfterBreak="0">
    <w:nsid w:val="0CC05480"/>
    <w:multiLevelType w:val="hybridMultilevel"/>
    <w:tmpl w:val="606C8800"/>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D6E72"/>
    <w:multiLevelType w:val="hybridMultilevel"/>
    <w:tmpl w:val="BB6812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234126C"/>
    <w:multiLevelType w:val="multilevel"/>
    <w:tmpl w:val="E9C8531E"/>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1B25E15"/>
    <w:multiLevelType w:val="hybridMultilevel"/>
    <w:tmpl w:val="9FF4EC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86318D"/>
    <w:multiLevelType w:val="hybridMultilevel"/>
    <w:tmpl w:val="3B0ED8EC"/>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BD863E1"/>
    <w:multiLevelType w:val="multilevel"/>
    <w:tmpl w:val="E5EAD522"/>
    <w:lvl w:ilvl="0">
      <w:start w:val="5"/>
      <w:numFmt w:val="decimal"/>
      <w:lvlText w:val="%1."/>
      <w:lvlJc w:val="left"/>
      <w:pPr>
        <w:ind w:left="1824" w:hanging="360"/>
      </w:pPr>
    </w:lvl>
    <w:lvl w:ilvl="1">
      <w:start w:val="1"/>
      <w:numFmt w:val="lowerLetter"/>
      <w:lvlText w:val="%2."/>
      <w:lvlJc w:val="left"/>
      <w:pPr>
        <w:ind w:left="2544" w:hanging="360"/>
      </w:pPr>
    </w:lvl>
    <w:lvl w:ilvl="2">
      <w:start w:val="1"/>
      <w:numFmt w:val="lowerRoman"/>
      <w:lvlText w:val="%3."/>
      <w:lvlJc w:val="right"/>
      <w:pPr>
        <w:ind w:left="3264" w:hanging="180"/>
      </w:pPr>
    </w:lvl>
    <w:lvl w:ilvl="3">
      <w:start w:val="1"/>
      <w:numFmt w:val="decimal"/>
      <w:lvlText w:val="%4."/>
      <w:lvlJc w:val="left"/>
      <w:pPr>
        <w:ind w:left="3984" w:hanging="360"/>
      </w:pPr>
    </w:lvl>
    <w:lvl w:ilvl="4">
      <w:start w:val="1"/>
      <w:numFmt w:val="lowerLetter"/>
      <w:lvlText w:val="%5."/>
      <w:lvlJc w:val="left"/>
      <w:pPr>
        <w:ind w:left="4704" w:hanging="360"/>
      </w:pPr>
    </w:lvl>
    <w:lvl w:ilvl="5">
      <w:start w:val="1"/>
      <w:numFmt w:val="lowerRoman"/>
      <w:lvlText w:val="%6."/>
      <w:lvlJc w:val="right"/>
      <w:pPr>
        <w:ind w:left="5424" w:hanging="180"/>
      </w:pPr>
    </w:lvl>
    <w:lvl w:ilvl="6">
      <w:start w:val="1"/>
      <w:numFmt w:val="decimal"/>
      <w:lvlText w:val="%7."/>
      <w:lvlJc w:val="left"/>
      <w:pPr>
        <w:ind w:left="6144" w:hanging="360"/>
      </w:pPr>
    </w:lvl>
    <w:lvl w:ilvl="7">
      <w:start w:val="1"/>
      <w:numFmt w:val="lowerLetter"/>
      <w:lvlText w:val="%8."/>
      <w:lvlJc w:val="left"/>
      <w:pPr>
        <w:ind w:left="6864" w:hanging="360"/>
      </w:pPr>
    </w:lvl>
    <w:lvl w:ilvl="8">
      <w:start w:val="1"/>
      <w:numFmt w:val="lowerRoman"/>
      <w:lvlText w:val="%9."/>
      <w:lvlJc w:val="right"/>
      <w:pPr>
        <w:ind w:left="7584" w:hanging="180"/>
      </w:pPr>
    </w:lvl>
  </w:abstractNum>
  <w:abstractNum w:abstractNumId="7" w15:restartNumberingAfterBreak="0">
    <w:nsid w:val="4CE10FC3"/>
    <w:multiLevelType w:val="hybridMultilevel"/>
    <w:tmpl w:val="A418DE48"/>
    <w:lvl w:ilvl="0" w:tplc="0419000F">
      <w:start w:val="1"/>
      <w:numFmt w:val="decimal"/>
      <w:lvlText w:val="%1."/>
      <w:lvlJc w:val="left"/>
      <w:pPr>
        <w:ind w:left="783" w:hanging="360"/>
      </w:pPr>
    </w:lvl>
    <w:lvl w:ilvl="1" w:tplc="04220019" w:tentative="1">
      <w:start w:val="1"/>
      <w:numFmt w:val="lowerLetter"/>
      <w:lvlText w:val="%2."/>
      <w:lvlJc w:val="left"/>
      <w:pPr>
        <w:ind w:left="1503" w:hanging="360"/>
      </w:pPr>
    </w:lvl>
    <w:lvl w:ilvl="2" w:tplc="0422001B" w:tentative="1">
      <w:start w:val="1"/>
      <w:numFmt w:val="lowerRoman"/>
      <w:lvlText w:val="%3."/>
      <w:lvlJc w:val="right"/>
      <w:pPr>
        <w:ind w:left="2223" w:hanging="180"/>
      </w:pPr>
    </w:lvl>
    <w:lvl w:ilvl="3" w:tplc="0422000F" w:tentative="1">
      <w:start w:val="1"/>
      <w:numFmt w:val="decimal"/>
      <w:lvlText w:val="%4."/>
      <w:lvlJc w:val="left"/>
      <w:pPr>
        <w:ind w:left="2943" w:hanging="360"/>
      </w:pPr>
    </w:lvl>
    <w:lvl w:ilvl="4" w:tplc="04220019" w:tentative="1">
      <w:start w:val="1"/>
      <w:numFmt w:val="lowerLetter"/>
      <w:lvlText w:val="%5."/>
      <w:lvlJc w:val="left"/>
      <w:pPr>
        <w:ind w:left="3663" w:hanging="360"/>
      </w:pPr>
    </w:lvl>
    <w:lvl w:ilvl="5" w:tplc="0422001B" w:tentative="1">
      <w:start w:val="1"/>
      <w:numFmt w:val="lowerRoman"/>
      <w:lvlText w:val="%6."/>
      <w:lvlJc w:val="right"/>
      <w:pPr>
        <w:ind w:left="4383" w:hanging="180"/>
      </w:pPr>
    </w:lvl>
    <w:lvl w:ilvl="6" w:tplc="0422000F" w:tentative="1">
      <w:start w:val="1"/>
      <w:numFmt w:val="decimal"/>
      <w:lvlText w:val="%7."/>
      <w:lvlJc w:val="left"/>
      <w:pPr>
        <w:ind w:left="5103" w:hanging="360"/>
      </w:pPr>
    </w:lvl>
    <w:lvl w:ilvl="7" w:tplc="04220019" w:tentative="1">
      <w:start w:val="1"/>
      <w:numFmt w:val="lowerLetter"/>
      <w:lvlText w:val="%8."/>
      <w:lvlJc w:val="left"/>
      <w:pPr>
        <w:ind w:left="5823" w:hanging="360"/>
      </w:pPr>
    </w:lvl>
    <w:lvl w:ilvl="8" w:tplc="0422001B" w:tentative="1">
      <w:start w:val="1"/>
      <w:numFmt w:val="lowerRoman"/>
      <w:lvlText w:val="%9."/>
      <w:lvlJc w:val="right"/>
      <w:pPr>
        <w:ind w:left="6543" w:hanging="180"/>
      </w:pPr>
    </w:lvl>
  </w:abstractNum>
  <w:abstractNum w:abstractNumId="8" w15:restartNumberingAfterBreak="0">
    <w:nsid w:val="50882CA4"/>
    <w:multiLevelType w:val="hybridMultilevel"/>
    <w:tmpl w:val="BA9684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0CF50A8"/>
    <w:multiLevelType w:val="hybridMultilevel"/>
    <w:tmpl w:val="8718250C"/>
    <w:lvl w:ilvl="0" w:tplc="DED6628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51C11A8E"/>
    <w:multiLevelType w:val="hybridMultilevel"/>
    <w:tmpl w:val="C76AA8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5E58E0"/>
    <w:multiLevelType w:val="hybridMultilevel"/>
    <w:tmpl w:val="B5E219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357E84"/>
    <w:multiLevelType w:val="hybridMultilevel"/>
    <w:tmpl w:val="B008A2C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B657CC3"/>
    <w:multiLevelType w:val="hybridMultilevel"/>
    <w:tmpl w:val="02CEF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7E1304"/>
    <w:multiLevelType w:val="hybridMultilevel"/>
    <w:tmpl w:val="6338BB4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A592F05"/>
    <w:multiLevelType w:val="hybridMultilevel"/>
    <w:tmpl w:val="3AEE1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A63E9F"/>
    <w:multiLevelType w:val="hybridMultilevel"/>
    <w:tmpl w:val="DE10C1A4"/>
    <w:lvl w:ilvl="0" w:tplc="227C40B6">
      <w:numFmt w:val="bullet"/>
      <w:lvlText w:val="•"/>
      <w:lvlJc w:val="left"/>
      <w:pPr>
        <w:ind w:left="1080" w:hanging="72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47A3DBA"/>
    <w:multiLevelType w:val="hybridMultilevel"/>
    <w:tmpl w:val="3BAA55BA"/>
    <w:lvl w:ilvl="0" w:tplc="BD807030">
      <w:start w:val="7"/>
      <w:numFmt w:val="decimal"/>
      <w:lvlText w:val="%1."/>
      <w:lvlJc w:val="left"/>
      <w:pPr>
        <w:ind w:left="1824" w:hanging="360"/>
      </w:pPr>
      <w:rPr>
        <w:rFonts w:hint="default"/>
      </w:rPr>
    </w:lvl>
    <w:lvl w:ilvl="1" w:tplc="04190019" w:tentative="1">
      <w:start w:val="1"/>
      <w:numFmt w:val="lowerLetter"/>
      <w:lvlText w:val="%2."/>
      <w:lvlJc w:val="left"/>
      <w:pPr>
        <w:ind w:left="2544" w:hanging="360"/>
      </w:pPr>
    </w:lvl>
    <w:lvl w:ilvl="2" w:tplc="0419001B" w:tentative="1">
      <w:start w:val="1"/>
      <w:numFmt w:val="lowerRoman"/>
      <w:lvlText w:val="%3."/>
      <w:lvlJc w:val="right"/>
      <w:pPr>
        <w:ind w:left="3264" w:hanging="180"/>
      </w:pPr>
    </w:lvl>
    <w:lvl w:ilvl="3" w:tplc="0419000F" w:tentative="1">
      <w:start w:val="1"/>
      <w:numFmt w:val="decimal"/>
      <w:lvlText w:val="%4."/>
      <w:lvlJc w:val="left"/>
      <w:pPr>
        <w:ind w:left="3984" w:hanging="360"/>
      </w:pPr>
    </w:lvl>
    <w:lvl w:ilvl="4" w:tplc="04190019" w:tentative="1">
      <w:start w:val="1"/>
      <w:numFmt w:val="lowerLetter"/>
      <w:lvlText w:val="%5."/>
      <w:lvlJc w:val="left"/>
      <w:pPr>
        <w:ind w:left="4704" w:hanging="360"/>
      </w:pPr>
    </w:lvl>
    <w:lvl w:ilvl="5" w:tplc="0419001B" w:tentative="1">
      <w:start w:val="1"/>
      <w:numFmt w:val="lowerRoman"/>
      <w:lvlText w:val="%6."/>
      <w:lvlJc w:val="right"/>
      <w:pPr>
        <w:ind w:left="5424" w:hanging="180"/>
      </w:pPr>
    </w:lvl>
    <w:lvl w:ilvl="6" w:tplc="0419000F" w:tentative="1">
      <w:start w:val="1"/>
      <w:numFmt w:val="decimal"/>
      <w:lvlText w:val="%7."/>
      <w:lvlJc w:val="left"/>
      <w:pPr>
        <w:ind w:left="6144" w:hanging="360"/>
      </w:pPr>
    </w:lvl>
    <w:lvl w:ilvl="7" w:tplc="04190019" w:tentative="1">
      <w:start w:val="1"/>
      <w:numFmt w:val="lowerLetter"/>
      <w:lvlText w:val="%8."/>
      <w:lvlJc w:val="left"/>
      <w:pPr>
        <w:ind w:left="6864" w:hanging="360"/>
      </w:pPr>
    </w:lvl>
    <w:lvl w:ilvl="8" w:tplc="0419001B" w:tentative="1">
      <w:start w:val="1"/>
      <w:numFmt w:val="lowerRoman"/>
      <w:lvlText w:val="%9."/>
      <w:lvlJc w:val="right"/>
      <w:pPr>
        <w:ind w:left="7584" w:hanging="180"/>
      </w:pPr>
    </w:lvl>
  </w:abstractNum>
  <w:abstractNum w:abstractNumId="18" w15:restartNumberingAfterBreak="0">
    <w:nsid w:val="75215262"/>
    <w:multiLevelType w:val="hybridMultilevel"/>
    <w:tmpl w:val="3850D152"/>
    <w:lvl w:ilvl="0" w:tplc="69740676">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78CF7EF6"/>
    <w:multiLevelType w:val="multilevel"/>
    <w:tmpl w:val="07E40A0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792E2761"/>
    <w:multiLevelType w:val="hybridMultilevel"/>
    <w:tmpl w:val="A148C5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2F2ABE"/>
    <w:multiLevelType w:val="hybridMultilevel"/>
    <w:tmpl w:val="AE8484A0"/>
    <w:lvl w:ilvl="0" w:tplc="26F269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7"/>
  </w:num>
  <w:num w:numId="4">
    <w:abstractNumId w:val="9"/>
  </w:num>
  <w:num w:numId="5">
    <w:abstractNumId w:val="0"/>
  </w:num>
  <w:num w:numId="6">
    <w:abstractNumId w:val="8"/>
  </w:num>
  <w:num w:numId="7">
    <w:abstractNumId w:val="3"/>
  </w:num>
  <w:num w:numId="8">
    <w:abstractNumId w:val="2"/>
  </w:num>
  <w:num w:numId="9">
    <w:abstractNumId w:val="13"/>
  </w:num>
  <w:num w:numId="10">
    <w:abstractNumId w:val="4"/>
  </w:num>
  <w:num w:numId="11">
    <w:abstractNumId w:val="15"/>
  </w:num>
  <w:num w:numId="12">
    <w:abstractNumId w:val="1"/>
  </w:num>
  <w:num w:numId="13">
    <w:abstractNumId w:val="10"/>
  </w:num>
  <w:num w:numId="14">
    <w:abstractNumId w:val="11"/>
  </w:num>
  <w:num w:numId="15">
    <w:abstractNumId w:val="17"/>
  </w:num>
  <w:num w:numId="16">
    <w:abstractNumId w:val="18"/>
  </w:num>
  <w:num w:numId="17">
    <w:abstractNumId w:val="20"/>
  </w:num>
  <w:num w:numId="18">
    <w:abstractNumId w:val="12"/>
  </w:num>
  <w:num w:numId="19">
    <w:abstractNumId w:val="14"/>
  </w:num>
  <w:num w:numId="20">
    <w:abstractNumId w:val="21"/>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CD"/>
    <w:rsid w:val="000130AD"/>
    <w:rsid w:val="00035257"/>
    <w:rsid w:val="0003689C"/>
    <w:rsid w:val="00041239"/>
    <w:rsid w:val="00042C3A"/>
    <w:rsid w:val="00046CB3"/>
    <w:rsid w:val="00093C15"/>
    <w:rsid w:val="000A16A5"/>
    <w:rsid w:val="000C177A"/>
    <w:rsid w:val="000C363C"/>
    <w:rsid w:val="000E4FBD"/>
    <w:rsid w:val="000E7203"/>
    <w:rsid w:val="00104E7B"/>
    <w:rsid w:val="001107E6"/>
    <w:rsid w:val="00115E0B"/>
    <w:rsid w:val="00123FC9"/>
    <w:rsid w:val="001346DC"/>
    <w:rsid w:val="00142447"/>
    <w:rsid w:val="00173B9D"/>
    <w:rsid w:val="00176DF3"/>
    <w:rsid w:val="001B26BE"/>
    <w:rsid w:val="001B7C1D"/>
    <w:rsid w:val="001E17A1"/>
    <w:rsid w:val="001E1B34"/>
    <w:rsid w:val="00200226"/>
    <w:rsid w:val="00202D65"/>
    <w:rsid w:val="00216E9D"/>
    <w:rsid w:val="00223201"/>
    <w:rsid w:val="00224B83"/>
    <w:rsid w:val="002269D1"/>
    <w:rsid w:val="00247283"/>
    <w:rsid w:val="002667AC"/>
    <w:rsid w:val="00271BC5"/>
    <w:rsid w:val="00287C18"/>
    <w:rsid w:val="002942BC"/>
    <w:rsid w:val="002A2A4A"/>
    <w:rsid w:val="002D5478"/>
    <w:rsid w:val="002E143D"/>
    <w:rsid w:val="002F2C12"/>
    <w:rsid w:val="002F74A1"/>
    <w:rsid w:val="002F7D94"/>
    <w:rsid w:val="003053D8"/>
    <w:rsid w:val="003123AD"/>
    <w:rsid w:val="00314EA5"/>
    <w:rsid w:val="00351EEA"/>
    <w:rsid w:val="003525C6"/>
    <w:rsid w:val="0035584A"/>
    <w:rsid w:val="0037509E"/>
    <w:rsid w:val="00383BEE"/>
    <w:rsid w:val="00387FF6"/>
    <w:rsid w:val="003C1934"/>
    <w:rsid w:val="003E0E43"/>
    <w:rsid w:val="003E5090"/>
    <w:rsid w:val="00407963"/>
    <w:rsid w:val="004113FF"/>
    <w:rsid w:val="004144C5"/>
    <w:rsid w:val="00427CD3"/>
    <w:rsid w:val="00454533"/>
    <w:rsid w:val="00457853"/>
    <w:rsid w:val="004A5F61"/>
    <w:rsid w:val="004D24F3"/>
    <w:rsid w:val="004F3631"/>
    <w:rsid w:val="004F7016"/>
    <w:rsid w:val="00513677"/>
    <w:rsid w:val="00521630"/>
    <w:rsid w:val="00540527"/>
    <w:rsid w:val="005460A4"/>
    <w:rsid w:val="00553BF3"/>
    <w:rsid w:val="005561CB"/>
    <w:rsid w:val="00567230"/>
    <w:rsid w:val="00585B26"/>
    <w:rsid w:val="005B07BA"/>
    <w:rsid w:val="00604131"/>
    <w:rsid w:val="00614BC1"/>
    <w:rsid w:val="00625D11"/>
    <w:rsid w:val="0063345D"/>
    <w:rsid w:val="00633CC0"/>
    <w:rsid w:val="00636E38"/>
    <w:rsid w:val="0063798B"/>
    <w:rsid w:val="00641C79"/>
    <w:rsid w:val="00647D9A"/>
    <w:rsid w:val="006613A1"/>
    <w:rsid w:val="006769CD"/>
    <w:rsid w:val="00697E7D"/>
    <w:rsid w:val="007035C2"/>
    <w:rsid w:val="00712C4E"/>
    <w:rsid w:val="0073048F"/>
    <w:rsid w:val="00745F4A"/>
    <w:rsid w:val="00751A5E"/>
    <w:rsid w:val="007643CF"/>
    <w:rsid w:val="00771728"/>
    <w:rsid w:val="0077357A"/>
    <w:rsid w:val="007976F8"/>
    <w:rsid w:val="007A7174"/>
    <w:rsid w:val="00806A14"/>
    <w:rsid w:val="00807CE9"/>
    <w:rsid w:val="008110DB"/>
    <w:rsid w:val="00823DCF"/>
    <w:rsid w:val="00833545"/>
    <w:rsid w:val="00851DE6"/>
    <w:rsid w:val="008642A7"/>
    <w:rsid w:val="0086773B"/>
    <w:rsid w:val="00883DB3"/>
    <w:rsid w:val="008902EB"/>
    <w:rsid w:val="008A563F"/>
    <w:rsid w:val="008C062A"/>
    <w:rsid w:val="008C5339"/>
    <w:rsid w:val="008D1606"/>
    <w:rsid w:val="008E494E"/>
    <w:rsid w:val="008E7528"/>
    <w:rsid w:val="00905920"/>
    <w:rsid w:val="009329D8"/>
    <w:rsid w:val="00981011"/>
    <w:rsid w:val="009B5531"/>
    <w:rsid w:val="009C59A5"/>
    <w:rsid w:val="009E2CA3"/>
    <w:rsid w:val="009E4E84"/>
    <w:rsid w:val="009F3805"/>
    <w:rsid w:val="00A02106"/>
    <w:rsid w:val="00A02FE6"/>
    <w:rsid w:val="00A078C4"/>
    <w:rsid w:val="00A13E81"/>
    <w:rsid w:val="00A2471C"/>
    <w:rsid w:val="00A33793"/>
    <w:rsid w:val="00A3690F"/>
    <w:rsid w:val="00A438B0"/>
    <w:rsid w:val="00A505F8"/>
    <w:rsid w:val="00A55399"/>
    <w:rsid w:val="00A60AA8"/>
    <w:rsid w:val="00A75DB9"/>
    <w:rsid w:val="00AA5B5B"/>
    <w:rsid w:val="00AD204E"/>
    <w:rsid w:val="00AD45CE"/>
    <w:rsid w:val="00AD6820"/>
    <w:rsid w:val="00B171C8"/>
    <w:rsid w:val="00B312BC"/>
    <w:rsid w:val="00B377DF"/>
    <w:rsid w:val="00B4322B"/>
    <w:rsid w:val="00B44852"/>
    <w:rsid w:val="00B577CD"/>
    <w:rsid w:val="00B655AB"/>
    <w:rsid w:val="00B7794B"/>
    <w:rsid w:val="00B83E76"/>
    <w:rsid w:val="00B90D55"/>
    <w:rsid w:val="00B953F6"/>
    <w:rsid w:val="00BA1493"/>
    <w:rsid w:val="00BB3E6E"/>
    <w:rsid w:val="00BC117B"/>
    <w:rsid w:val="00BC4F08"/>
    <w:rsid w:val="00BF0FC9"/>
    <w:rsid w:val="00BF7719"/>
    <w:rsid w:val="00C3440F"/>
    <w:rsid w:val="00C56727"/>
    <w:rsid w:val="00C61001"/>
    <w:rsid w:val="00C616D4"/>
    <w:rsid w:val="00C657C7"/>
    <w:rsid w:val="00C913CE"/>
    <w:rsid w:val="00CD2C4A"/>
    <w:rsid w:val="00CD7DC3"/>
    <w:rsid w:val="00D00F1F"/>
    <w:rsid w:val="00D07348"/>
    <w:rsid w:val="00D11A77"/>
    <w:rsid w:val="00D15403"/>
    <w:rsid w:val="00D61869"/>
    <w:rsid w:val="00D63513"/>
    <w:rsid w:val="00D93340"/>
    <w:rsid w:val="00DA3E50"/>
    <w:rsid w:val="00DA575A"/>
    <w:rsid w:val="00DC02B9"/>
    <w:rsid w:val="00DE4243"/>
    <w:rsid w:val="00DE69E8"/>
    <w:rsid w:val="00DF0EC5"/>
    <w:rsid w:val="00DF4662"/>
    <w:rsid w:val="00E047FE"/>
    <w:rsid w:val="00E1323A"/>
    <w:rsid w:val="00E2074D"/>
    <w:rsid w:val="00E2393D"/>
    <w:rsid w:val="00E307E0"/>
    <w:rsid w:val="00E4320C"/>
    <w:rsid w:val="00E468F8"/>
    <w:rsid w:val="00E65E53"/>
    <w:rsid w:val="00E7192C"/>
    <w:rsid w:val="00E819EA"/>
    <w:rsid w:val="00EA32BB"/>
    <w:rsid w:val="00EB1F8B"/>
    <w:rsid w:val="00EE31FD"/>
    <w:rsid w:val="00EF7DB6"/>
    <w:rsid w:val="00F114FF"/>
    <w:rsid w:val="00F206B0"/>
    <w:rsid w:val="00F2088A"/>
    <w:rsid w:val="00F33EA2"/>
    <w:rsid w:val="00F37CD7"/>
    <w:rsid w:val="00F46DAB"/>
    <w:rsid w:val="00F702B5"/>
    <w:rsid w:val="00F829DE"/>
    <w:rsid w:val="00F87238"/>
    <w:rsid w:val="00F97881"/>
    <w:rsid w:val="00FA2249"/>
    <w:rsid w:val="00FB4CDA"/>
    <w:rsid w:val="00FD19C0"/>
    <w:rsid w:val="00FD3488"/>
    <w:rsid w:val="00FE1D76"/>
    <w:rsid w:val="00F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8F9D"/>
  <w15:docId w15:val="{EEE9DFF4-6E90-48B8-8BAF-BFD710BD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BA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Emphasis"/>
    <w:basedOn w:val="a0"/>
    <w:uiPriority w:val="99"/>
    <w:qFormat/>
    <w:rsid w:val="00AD5CE9"/>
    <w:rPr>
      <w:rFonts w:cs="Times New Roman"/>
      <w:i/>
      <w:iCs/>
    </w:rPr>
  </w:style>
  <w:style w:type="paragraph" w:styleId="a5">
    <w:name w:val="Normal (Web)"/>
    <w:basedOn w:val="a"/>
    <w:link w:val="a6"/>
    <w:uiPriority w:val="99"/>
    <w:rsid w:val="00AD5CE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basedOn w:val="a"/>
    <w:link w:val="a8"/>
    <w:uiPriority w:val="1"/>
    <w:qFormat/>
    <w:rsid w:val="00AD5CE9"/>
    <w:pPr>
      <w:spacing w:after="0" w:line="240" w:lineRule="auto"/>
    </w:pPr>
    <w:rPr>
      <w:rFonts w:eastAsia="Times New Roman" w:cs="Times New Roman"/>
      <w:sz w:val="24"/>
      <w:szCs w:val="32"/>
      <w:lang w:val="en-US"/>
    </w:rPr>
  </w:style>
  <w:style w:type="character" w:styleId="a9">
    <w:name w:val="Strong"/>
    <w:basedOn w:val="a0"/>
    <w:uiPriority w:val="22"/>
    <w:qFormat/>
    <w:rsid w:val="000375D2"/>
    <w:rPr>
      <w:b/>
      <w:bCs/>
    </w:rPr>
  </w:style>
  <w:style w:type="character" w:customStyle="1" w:styleId="apple-style-span">
    <w:name w:val="apple-style-span"/>
    <w:basedOn w:val="a0"/>
    <w:uiPriority w:val="99"/>
    <w:rsid w:val="0038678F"/>
    <w:rPr>
      <w:rFonts w:cs="Times New Roman"/>
    </w:rPr>
  </w:style>
  <w:style w:type="paragraph" w:customStyle="1" w:styleId="40">
    <w:name w:val="заголовок 4"/>
    <w:basedOn w:val="a"/>
    <w:next w:val="a"/>
    <w:rsid w:val="005C7B6D"/>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paragraph" w:customStyle="1" w:styleId="Text">
    <w:name w:val="Text"/>
    <w:rsid w:val="00E1705C"/>
    <w:pPr>
      <w:autoSpaceDE w:val="0"/>
      <w:autoSpaceDN w:val="0"/>
      <w:adjustRightInd w:val="0"/>
      <w:ind w:firstLine="454"/>
      <w:jc w:val="both"/>
    </w:pPr>
    <w:rPr>
      <w:rFonts w:ascii="Times New Roman" w:eastAsia="Times New Roman" w:hAnsi="Times New Roman" w:cs="Times New Roman"/>
      <w:color w:val="000000"/>
      <w:lang w:eastAsia="uk-UA" w:bidi="en-US"/>
    </w:rPr>
  </w:style>
  <w:style w:type="paragraph" w:styleId="aa">
    <w:name w:val="Balloon Text"/>
    <w:basedOn w:val="a"/>
    <w:link w:val="ab"/>
    <w:uiPriority w:val="99"/>
    <w:semiHidden/>
    <w:unhideWhenUsed/>
    <w:rsid w:val="00D2161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21617"/>
    <w:rPr>
      <w:rFonts w:ascii="Tahoma" w:hAnsi="Tahoma" w:cs="Tahoma"/>
      <w:sz w:val="16"/>
      <w:szCs w:val="16"/>
    </w:rPr>
  </w:style>
  <w:style w:type="paragraph" w:styleId="ac">
    <w:name w:val="List Paragraph"/>
    <w:basedOn w:val="a"/>
    <w:uiPriority w:val="34"/>
    <w:qFormat/>
    <w:rsid w:val="0071289E"/>
    <w:pPr>
      <w:ind w:left="720"/>
      <w:contextualSpacing/>
    </w:pPr>
  </w:style>
  <w:style w:type="paragraph" w:styleId="ad">
    <w:name w:val="Body Text"/>
    <w:basedOn w:val="a"/>
    <w:link w:val="ae"/>
    <w:rsid w:val="00B16D3D"/>
    <w:pPr>
      <w:widowControl w:val="0"/>
      <w:spacing w:after="0" w:line="240" w:lineRule="auto"/>
      <w:jc w:val="both"/>
    </w:pPr>
    <w:rPr>
      <w:rFonts w:ascii="Times New Roman" w:eastAsia="Times New Roman" w:hAnsi="Times New Roman" w:cs="Times New Roman"/>
      <w:snapToGrid w:val="0"/>
      <w:sz w:val="28"/>
      <w:szCs w:val="20"/>
    </w:rPr>
  </w:style>
  <w:style w:type="character" w:customStyle="1" w:styleId="ae">
    <w:name w:val="Основной текст Знак"/>
    <w:basedOn w:val="a0"/>
    <w:link w:val="ad"/>
    <w:rsid w:val="00B16D3D"/>
    <w:rPr>
      <w:rFonts w:ascii="Times New Roman" w:eastAsia="Times New Roman" w:hAnsi="Times New Roman" w:cs="Times New Roman"/>
      <w:snapToGrid w:val="0"/>
      <w:sz w:val="28"/>
      <w:szCs w:val="20"/>
      <w:lang w:val="uk-UA" w:eastAsia="ru-RU"/>
    </w:rPr>
  </w:style>
  <w:style w:type="paragraph" w:styleId="HTML">
    <w:name w:val="HTML Preformatted"/>
    <w:basedOn w:val="a"/>
    <w:link w:val="HTML0"/>
    <w:uiPriority w:val="99"/>
    <w:unhideWhenUsed/>
    <w:rsid w:val="000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C593C"/>
    <w:rPr>
      <w:rFonts w:ascii="Courier New" w:eastAsia="Times New Roman" w:hAnsi="Courier New" w:cs="Courier New"/>
      <w:sz w:val="20"/>
      <w:szCs w:val="20"/>
      <w:lang w:eastAsia="ru-RU"/>
    </w:rPr>
  </w:style>
  <w:style w:type="paragraph" w:styleId="20">
    <w:name w:val="Body Text 2"/>
    <w:basedOn w:val="a"/>
    <w:link w:val="21"/>
    <w:uiPriority w:val="99"/>
    <w:semiHidden/>
    <w:unhideWhenUsed/>
    <w:rsid w:val="000F450B"/>
    <w:pPr>
      <w:spacing w:after="120" w:line="480" w:lineRule="auto"/>
    </w:pPr>
  </w:style>
  <w:style w:type="character" w:customStyle="1" w:styleId="21">
    <w:name w:val="Основной текст 2 Знак"/>
    <w:basedOn w:val="a0"/>
    <w:link w:val="20"/>
    <w:uiPriority w:val="99"/>
    <w:semiHidden/>
    <w:rsid w:val="000F450B"/>
  </w:style>
  <w:style w:type="paragraph" w:customStyle="1" w:styleId="af">
    <w:name w:val="a"/>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rsid w:val="007A518B"/>
  </w:style>
  <w:style w:type="paragraph" w:customStyle="1" w:styleId="rvps6">
    <w:name w:val="rvps6"/>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f0">
    <w:name w:val="Table Grid"/>
    <w:basedOn w:val="a1"/>
    <w:rsid w:val="00222E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2">
    <w:name w:val="Paragraph Style12"/>
    <w:rsid w:val="002469B0"/>
    <w:pPr>
      <w:autoSpaceDE w:val="0"/>
      <w:autoSpaceDN w:val="0"/>
      <w:adjustRightInd w:val="0"/>
      <w:spacing w:after="0" w:line="240" w:lineRule="auto"/>
      <w:ind w:left="1500" w:right="1500"/>
      <w:jc w:val="center"/>
    </w:pPr>
    <w:rPr>
      <w:rFonts w:ascii="Courier New" w:eastAsia="Times New Roman" w:hAnsi="Courier New" w:cs="Times New Roman"/>
      <w:sz w:val="24"/>
      <w:szCs w:val="24"/>
    </w:rPr>
  </w:style>
  <w:style w:type="character" w:customStyle="1" w:styleId="FontStyle9">
    <w:name w:val="Font Style9"/>
    <w:rsid w:val="002469B0"/>
    <w:rPr>
      <w:rFonts w:ascii="Arial" w:hAnsi="Arial"/>
      <w:sz w:val="28"/>
    </w:rPr>
  </w:style>
  <w:style w:type="character" w:customStyle="1" w:styleId="a6">
    <w:name w:val="Обычный (Интернет) Знак"/>
    <w:link w:val="a5"/>
    <w:uiPriority w:val="99"/>
    <w:locked/>
    <w:rsid w:val="002469B0"/>
    <w:rPr>
      <w:rFonts w:ascii="Times New Roman" w:eastAsia="Times New Roman" w:hAnsi="Times New Roman" w:cs="Times New Roman"/>
      <w:sz w:val="24"/>
      <w:szCs w:val="24"/>
    </w:rPr>
  </w:style>
  <w:style w:type="character" w:customStyle="1" w:styleId="rvts9">
    <w:name w:val="rvts9"/>
    <w:rsid w:val="00F51CA3"/>
  </w:style>
  <w:style w:type="character" w:styleId="af1">
    <w:name w:val="Hyperlink"/>
    <w:basedOn w:val="a0"/>
    <w:uiPriority w:val="99"/>
    <w:semiHidden/>
    <w:unhideWhenUsed/>
    <w:rsid w:val="00DD3CA7"/>
    <w:rPr>
      <w:color w:val="0000FF"/>
      <w:u w:val="single"/>
    </w:rPr>
  </w:style>
  <w:style w:type="character" w:customStyle="1" w:styleId="FontStyle4">
    <w:name w:val="Font Style4"/>
    <w:rsid w:val="001B4081"/>
    <w:rPr>
      <w:rFonts w:ascii="Arial" w:hAnsi="Arial"/>
      <w:color w:val="000000"/>
      <w:sz w:val="28"/>
    </w:rPr>
  </w:style>
  <w:style w:type="character" w:styleId="af2">
    <w:name w:val="annotation reference"/>
    <w:basedOn w:val="a0"/>
    <w:uiPriority w:val="99"/>
    <w:semiHidden/>
    <w:unhideWhenUsed/>
    <w:rsid w:val="00DF1CB0"/>
    <w:rPr>
      <w:sz w:val="16"/>
      <w:szCs w:val="16"/>
    </w:rPr>
  </w:style>
  <w:style w:type="paragraph" w:styleId="af3">
    <w:name w:val="annotation text"/>
    <w:basedOn w:val="a"/>
    <w:link w:val="af4"/>
    <w:uiPriority w:val="99"/>
    <w:semiHidden/>
    <w:unhideWhenUsed/>
    <w:rsid w:val="00DF1CB0"/>
    <w:pPr>
      <w:spacing w:line="240" w:lineRule="auto"/>
    </w:pPr>
    <w:rPr>
      <w:sz w:val="20"/>
      <w:szCs w:val="20"/>
    </w:rPr>
  </w:style>
  <w:style w:type="character" w:customStyle="1" w:styleId="af4">
    <w:name w:val="Текст примечания Знак"/>
    <w:basedOn w:val="a0"/>
    <w:link w:val="af3"/>
    <w:uiPriority w:val="99"/>
    <w:semiHidden/>
    <w:rsid w:val="00DF1CB0"/>
    <w:rPr>
      <w:sz w:val="20"/>
      <w:szCs w:val="20"/>
      <w:lang w:val="uk-UA"/>
    </w:rPr>
  </w:style>
  <w:style w:type="paragraph" w:styleId="af5">
    <w:name w:val="annotation subject"/>
    <w:basedOn w:val="af3"/>
    <w:next w:val="af3"/>
    <w:link w:val="af6"/>
    <w:uiPriority w:val="99"/>
    <w:semiHidden/>
    <w:unhideWhenUsed/>
    <w:rsid w:val="00DF1CB0"/>
    <w:rPr>
      <w:b/>
      <w:bCs/>
    </w:rPr>
  </w:style>
  <w:style w:type="character" w:customStyle="1" w:styleId="af6">
    <w:name w:val="Тема примечания Знак"/>
    <w:basedOn w:val="af4"/>
    <w:link w:val="af5"/>
    <w:uiPriority w:val="99"/>
    <w:semiHidden/>
    <w:rsid w:val="00DF1CB0"/>
    <w:rPr>
      <w:b/>
      <w:bCs/>
      <w:sz w:val="20"/>
      <w:szCs w:val="20"/>
      <w:lang w:val="uk-UA"/>
    </w:rPr>
  </w:style>
  <w:style w:type="character" w:customStyle="1" w:styleId="a8">
    <w:name w:val="Без интервала Знак"/>
    <w:link w:val="a7"/>
    <w:uiPriority w:val="1"/>
    <w:rsid w:val="00DB47E4"/>
    <w:rPr>
      <w:rFonts w:ascii="Calibri" w:eastAsia="Times New Roman" w:hAnsi="Calibri" w:cs="Times New Roman"/>
      <w:sz w:val="24"/>
      <w:szCs w:val="32"/>
      <w:lang w:val="en-US"/>
    </w:rPr>
  </w:style>
  <w:style w:type="character" w:customStyle="1" w:styleId="30">
    <w:name w:val="Основний текст (3)_"/>
    <w:basedOn w:val="a0"/>
    <w:link w:val="31"/>
    <w:locked/>
    <w:rsid w:val="00E83C3F"/>
    <w:rPr>
      <w:rFonts w:ascii="Times New Roman" w:eastAsia="Times New Roman" w:hAnsi="Times New Roman" w:cs="Times New Roman"/>
      <w:b/>
      <w:bCs/>
      <w:sz w:val="28"/>
      <w:szCs w:val="28"/>
      <w:shd w:val="clear" w:color="auto" w:fill="FFFFFF"/>
    </w:rPr>
  </w:style>
  <w:style w:type="paragraph" w:customStyle="1" w:styleId="31">
    <w:name w:val="Основний текст (3)"/>
    <w:basedOn w:val="a"/>
    <w:link w:val="30"/>
    <w:rsid w:val="00E83C3F"/>
    <w:pPr>
      <w:widowControl w:val="0"/>
      <w:shd w:val="clear" w:color="auto" w:fill="FFFFFF"/>
      <w:spacing w:before="240" w:after="420" w:line="0" w:lineRule="atLeast"/>
      <w:jc w:val="center"/>
    </w:pPr>
    <w:rPr>
      <w:rFonts w:ascii="Times New Roman" w:eastAsia="Times New Roman" w:hAnsi="Times New Roman" w:cs="Times New Roman"/>
      <w:b/>
      <w:bCs/>
      <w:sz w:val="28"/>
      <w:szCs w:val="28"/>
      <w:lang w:val="ru-RU"/>
    </w:r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character" w:styleId="afb">
    <w:name w:val="Intense Emphasis"/>
    <w:basedOn w:val="a0"/>
    <w:uiPriority w:val="21"/>
    <w:qFormat/>
    <w:rsid w:val="00806A1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017960">
      <w:bodyDiv w:val="1"/>
      <w:marLeft w:val="0"/>
      <w:marRight w:val="0"/>
      <w:marTop w:val="0"/>
      <w:marBottom w:val="0"/>
      <w:divBdr>
        <w:top w:val="none" w:sz="0" w:space="0" w:color="auto"/>
        <w:left w:val="none" w:sz="0" w:space="0" w:color="auto"/>
        <w:bottom w:val="none" w:sz="0" w:space="0" w:color="auto"/>
        <w:right w:val="none" w:sz="0" w:space="0" w:color="auto"/>
      </w:divBdr>
    </w:div>
    <w:div w:id="321855602">
      <w:bodyDiv w:val="1"/>
      <w:marLeft w:val="0"/>
      <w:marRight w:val="0"/>
      <w:marTop w:val="0"/>
      <w:marBottom w:val="0"/>
      <w:divBdr>
        <w:top w:val="none" w:sz="0" w:space="0" w:color="auto"/>
        <w:left w:val="none" w:sz="0" w:space="0" w:color="auto"/>
        <w:bottom w:val="none" w:sz="0" w:space="0" w:color="auto"/>
        <w:right w:val="none" w:sz="0" w:space="0" w:color="auto"/>
      </w:divBdr>
    </w:div>
    <w:div w:id="559555476">
      <w:bodyDiv w:val="1"/>
      <w:marLeft w:val="0"/>
      <w:marRight w:val="0"/>
      <w:marTop w:val="0"/>
      <w:marBottom w:val="0"/>
      <w:divBdr>
        <w:top w:val="none" w:sz="0" w:space="0" w:color="auto"/>
        <w:left w:val="none" w:sz="0" w:space="0" w:color="auto"/>
        <w:bottom w:val="none" w:sz="0" w:space="0" w:color="auto"/>
        <w:right w:val="none" w:sz="0" w:space="0" w:color="auto"/>
      </w:divBdr>
    </w:div>
    <w:div w:id="565650105">
      <w:bodyDiv w:val="1"/>
      <w:marLeft w:val="0"/>
      <w:marRight w:val="0"/>
      <w:marTop w:val="0"/>
      <w:marBottom w:val="0"/>
      <w:divBdr>
        <w:top w:val="none" w:sz="0" w:space="0" w:color="auto"/>
        <w:left w:val="none" w:sz="0" w:space="0" w:color="auto"/>
        <w:bottom w:val="none" w:sz="0" w:space="0" w:color="auto"/>
        <w:right w:val="none" w:sz="0" w:space="0" w:color="auto"/>
      </w:divBdr>
      <w:divsChild>
        <w:div w:id="671688755">
          <w:marLeft w:val="0"/>
          <w:marRight w:val="0"/>
          <w:marTop w:val="0"/>
          <w:marBottom w:val="0"/>
          <w:divBdr>
            <w:top w:val="none" w:sz="0" w:space="0" w:color="auto"/>
            <w:left w:val="none" w:sz="0" w:space="0" w:color="auto"/>
            <w:bottom w:val="none" w:sz="0" w:space="0" w:color="auto"/>
            <w:right w:val="none" w:sz="0" w:space="0" w:color="auto"/>
          </w:divBdr>
          <w:divsChild>
            <w:div w:id="1213883513">
              <w:marLeft w:val="0"/>
              <w:marRight w:val="0"/>
              <w:marTop w:val="0"/>
              <w:marBottom w:val="0"/>
              <w:divBdr>
                <w:top w:val="none" w:sz="0" w:space="0" w:color="auto"/>
                <w:left w:val="none" w:sz="0" w:space="0" w:color="auto"/>
                <w:bottom w:val="none" w:sz="0" w:space="0" w:color="auto"/>
                <w:right w:val="none" w:sz="0" w:space="0" w:color="auto"/>
              </w:divBdr>
              <w:divsChild>
                <w:div w:id="1770009512">
                  <w:marLeft w:val="0"/>
                  <w:marRight w:val="0"/>
                  <w:marTop w:val="0"/>
                  <w:marBottom w:val="0"/>
                  <w:divBdr>
                    <w:top w:val="none" w:sz="0" w:space="0" w:color="auto"/>
                    <w:left w:val="none" w:sz="0" w:space="0" w:color="auto"/>
                    <w:bottom w:val="none" w:sz="0" w:space="0" w:color="auto"/>
                    <w:right w:val="none" w:sz="0" w:space="0" w:color="auto"/>
                  </w:divBdr>
                  <w:divsChild>
                    <w:div w:id="10816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2615">
          <w:marLeft w:val="0"/>
          <w:marRight w:val="0"/>
          <w:marTop w:val="0"/>
          <w:marBottom w:val="0"/>
          <w:divBdr>
            <w:top w:val="none" w:sz="0" w:space="0" w:color="auto"/>
            <w:left w:val="none" w:sz="0" w:space="0" w:color="auto"/>
            <w:bottom w:val="none" w:sz="0" w:space="0" w:color="auto"/>
            <w:right w:val="none" w:sz="0" w:space="0" w:color="auto"/>
          </w:divBdr>
          <w:divsChild>
            <w:div w:id="527573541">
              <w:marLeft w:val="0"/>
              <w:marRight w:val="0"/>
              <w:marTop w:val="0"/>
              <w:marBottom w:val="0"/>
              <w:divBdr>
                <w:top w:val="none" w:sz="0" w:space="0" w:color="auto"/>
                <w:left w:val="none" w:sz="0" w:space="0" w:color="auto"/>
                <w:bottom w:val="none" w:sz="0" w:space="0" w:color="auto"/>
                <w:right w:val="none" w:sz="0" w:space="0" w:color="auto"/>
              </w:divBdr>
              <w:divsChild>
                <w:div w:id="2134443609">
                  <w:marLeft w:val="0"/>
                  <w:marRight w:val="0"/>
                  <w:marTop w:val="0"/>
                  <w:marBottom w:val="0"/>
                  <w:divBdr>
                    <w:top w:val="none" w:sz="0" w:space="0" w:color="auto"/>
                    <w:left w:val="none" w:sz="0" w:space="0" w:color="auto"/>
                    <w:bottom w:val="none" w:sz="0" w:space="0" w:color="auto"/>
                    <w:right w:val="none" w:sz="0" w:space="0" w:color="auto"/>
                  </w:divBdr>
                  <w:divsChild>
                    <w:div w:id="812405798">
                      <w:marLeft w:val="0"/>
                      <w:marRight w:val="0"/>
                      <w:marTop w:val="0"/>
                      <w:marBottom w:val="0"/>
                      <w:divBdr>
                        <w:top w:val="none" w:sz="0" w:space="0" w:color="auto"/>
                        <w:left w:val="none" w:sz="0" w:space="0" w:color="auto"/>
                        <w:bottom w:val="none" w:sz="0" w:space="0" w:color="auto"/>
                        <w:right w:val="none" w:sz="0" w:space="0" w:color="auto"/>
                      </w:divBdr>
                    </w:div>
                    <w:div w:id="16135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17113">
      <w:bodyDiv w:val="1"/>
      <w:marLeft w:val="0"/>
      <w:marRight w:val="0"/>
      <w:marTop w:val="0"/>
      <w:marBottom w:val="0"/>
      <w:divBdr>
        <w:top w:val="none" w:sz="0" w:space="0" w:color="auto"/>
        <w:left w:val="none" w:sz="0" w:space="0" w:color="auto"/>
        <w:bottom w:val="none" w:sz="0" w:space="0" w:color="auto"/>
        <w:right w:val="none" w:sz="0" w:space="0" w:color="auto"/>
      </w:divBdr>
    </w:div>
    <w:div w:id="716390116">
      <w:bodyDiv w:val="1"/>
      <w:marLeft w:val="0"/>
      <w:marRight w:val="0"/>
      <w:marTop w:val="0"/>
      <w:marBottom w:val="0"/>
      <w:divBdr>
        <w:top w:val="none" w:sz="0" w:space="0" w:color="auto"/>
        <w:left w:val="none" w:sz="0" w:space="0" w:color="auto"/>
        <w:bottom w:val="none" w:sz="0" w:space="0" w:color="auto"/>
        <w:right w:val="none" w:sz="0" w:space="0" w:color="auto"/>
      </w:divBdr>
    </w:div>
    <w:div w:id="834803812">
      <w:bodyDiv w:val="1"/>
      <w:marLeft w:val="0"/>
      <w:marRight w:val="0"/>
      <w:marTop w:val="0"/>
      <w:marBottom w:val="0"/>
      <w:divBdr>
        <w:top w:val="none" w:sz="0" w:space="0" w:color="auto"/>
        <w:left w:val="none" w:sz="0" w:space="0" w:color="auto"/>
        <w:bottom w:val="none" w:sz="0" w:space="0" w:color="auto"/>
        <w:right w:val="none" w:sz="0" w:space="0" w:color="auto"/>
      </w:divBdr>
    </w:div>
    <w:div w:id="900939749">
      <w:bodyDiv w:val="1"/>
      <w:marLeft w:val="0"/>
      <w:marRight w:val="0"/>
      <w:marTop w:val="0"/>
      <w:marBottom w:val="0"/>
      <w:divBdr>
        <w:top w:val="none" w:sz="0" w:space="0" w:color="auto"/>
        <w:left w:val="none" w:sz="0" w:space="0" w:color="auto"/>
        <w:bottom w:val="none" w:sz="0" w:space="0" w:color="auto"/>
        <w:right w:val="none" w:sz="0" w:space="0" w:color="auto"/>
      </w:divBdr>
    </w:div>
    <w:div w:id="914170569">
      <w:bodyDiv w:val="1"/>
      <w:marLeft w:val="0"/>
      <w:marRight w:val="0"/>
      <w:marTop w:val="0"/>
      <w:marBottom w:val="0"/>
      <w:divBdr>
        <w:top w:val="none" w:sz="0" w:space="0" w:color="auto"/>
        <w:left w:val="none" w:sz="0" w:space="0" w:color="auto"/>
        <w:bottom w:val="none" w:sz="0" w:space="0" w:color="auto"/>
        <w:right w:val="none" w:sz="0" w:space="0" w:color="auto"/>
      </w:divBdr>
    </w:div>
    <w:div w:id="1039207623">
      <w:bodyDiv w:val="1"/>
      <w:marLeft w:val="0"/>
      <w:marRight w:val="0"/>
      <w:marTop w:val="0"/>
      <w:marBottom w:val="0"/>
      <w:divBdr>
        <w:top w:val="none" w:sz="0" w:space="0" w:color="auto"/>
        <w:left w:val="none" w:sz="0" w:space="0" w:color="auto"/>
        <w:bottom w:val="none" w:sz="0" w:space="0" w:color="auto"/>
        <w:right w:val="none" w:sz="0" w:space="0" w:color="auto"/>
      </w:divBdr>
    </w:div>
    <w:div w:id="1152255609">
      <w:bodyDiv w:val="1"/>
      <w:marLeft w:val="0"/>
      <w:marRight w:val="0"/>
      <w:marTop w:val="0"/>
      <w:marBottom w:val="0"/>
      <w:divBdr>
        <w:top w:val="none" w:sz="0" w:space="0" w:color="auto"/>
        <w:left w:val="none" w:sz="0" w:space="0" w:color="auto"/>
        <w:bottom w:val="none" w:sz="0" w:space="0" w:color="auto"/>
        <w:right w:val="none" w:sz="0" w:space="0" w:color="auto"/>
      </w:divBdr>
    </w:div>
    <w:div w:id="1404912476">
      <w:bodyDiv w:val="1"/>
      <w:marLeft w:val="0"/>
      <w:marRight w:val="0"/>
      <w:marTop w:val="0"/>
      <w:marBottom w:val="0"/>
      <w:divBdr>
        <w:top w:val="none" w:sz="0" w:space="0" w:color="auto"/>
        <w:left w:val="none" w:sz="0" w:space="0" w:color="auto"/>
        <w:bottom w:val="none" w:sz="0" w:space="0" w:color="auto"/>
        <w:right w:val="none" w:sz="0" w:space="0" w:color="auto"/>
      </w:divBdr>
    </w:div>
    <w:div w:id="1416124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d8MDPC4oJBF+SSZDpuoUPXcOg==">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251586-D04E-4BC3-81B8-D43AA858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4078</Words>
  <Characters>23249</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Лукашівська сільська рада</dc:creator>
  <cp:lastModifiedBy>Пользователь</cp:lastModifiedBy>
  <cp:revision>85</cp:revision>
  <cp:lastPrinted>2026-01-15T13:26:00Z</cp:lastPrinted>
  <dcterms:created xsi:type="dcterms:W3CDTF">2025-07-22T05:59:00Z</dcterms:created>
  <dcterms:modified xsi:type="dcterms:W3CDTF">2026-01-15T13:29:00Z</dcterms:modified>
</cp:coreProperties>
</file>